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08416" w14:textId="77777777" w:rsidR="00B726D8" w:rsidRPr="00B726D8" w:rsidRDefault="00B726D8" w:rsidP="00B726D8">
      <w:pPr>
        <w:ind w:firstLine="284"/>
        <w:jc w:val="right"/>
      </w:pPr>
      <w:r w:rsidRPr="00B726D8">
        <w:t xml:space="preserve">Раздел 9 </w:t>
      </w:r>
    </w:p>
    <w:p w14:paraId="5E824A38" w14:textId="77777777" w:rsidR="00B726D8" w:rsidRPr="00B726D8" w:rsidRDefault="00B726D8" w:rsidP="00B726D8">
      <w:pPr>
        <w:jc w:val="right"/>
      </w:pPr>
      <w:r w:rsidRPr="00B726D8">
        <w:t xml:space="preserve">Антикоррупционной политики </w:t>
      </w:r>
    </w:p>
    <w:p w14:paraId="476636E3" w14:textId="1597CB04" w:rsidR="00B726D8" w:rsidRPr="00B726D8" w:rsidRDefault="00B726D8" w:rsidP="00B726D8">
      <w:pPr>
        <w:jc w:val="right"/>
      </w:pPr>
      <w:r w:rsidRPr="00B726D8">
        <w:t xml:space="preserve">Института им.Блохина, утвержденной </w:t>
      </w:r>
    </w:p>
    <w:p w14:paraId="5168622E" w14:textId="147C5078" w:rsidR="00B726D8" w:rsidRPr="00B726D8" w:rsidRDefault="00B726D8" w:rsidP="00B726D8">
      <w:pPr>
        <w:ind w:firstLine="284"/>
        <w:jc w:val="right"/>
      </w:pPr>
      <w:r w:rsidRPr="00B726D8">
        <w:t>приказом от 22.12.2022 № 76</w:t>
      </w:r>
    </w:p>
    <w:p w14:paraId="7980FC9F" w14:textId="41290A70" w:rsidR="00B726D8" w:rsidRPr="00450EF3" w:rsidRDefault="00B726D8" w:rsidP="00B726D8">
      <w:pPr>
        <w:jc w:val="right"/>
      </w:pPr>
      <w:r w:rsidRPr="00450EF3">
        <w:t xml:space="preserve"> </w:t>
      </w:r>
    </w:p>
    <w:p w14:paraId="7D56B6F6" w14:textId="77777777" w:rsidR="00B726D8" w:rsidRDefault="00B726D8" w:rsidP="00B726D8">
      <w:pPr>
        <w:ind w:firstLine="284"/>
        <w:jc w:val="right"/>
        <w:rPr>
          <w:b/>
          <w:sz w:val="24"/>
          <w:szCs w:val="24"/>
        </w:rPr>
      </w:pPr>
    </w:p>
    <w:p w14:paraId="5B1D7E98" w14:textId="432083AD" w:rsidR="00B726D8" w:rsidRPr="001562D2" w:rsidRDefault="00B726D8" w:rsidP="00B726D8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1562D2">
        <w:rPr>
          <w:b/>
          <w:sz w:val="24"/>
          <w:szCs w:val="24"/>
        </w:rPr>
        <w:t>.</w:t>
      </w:r>
      <w:r w:rsidRPr="001562D2">
        <w:rPr>
          <w:b/>
          <w:bCs/>
          <w:sz w:val="24"/>
          <w:szCs w:val="24"/>
        </w:rPr>
        <w:t xml:space="preserve"> Порядок уведомления </w:t>
      </w:r>
      <w:r w:rsidRPr="001562D2">
        <w:rPr>
          <w:b/>
          <w:sz w:val="24"/>
          <w:szCs w:val="24"/>
        </w:rPr>
        <w:t xml:space="preserve">руководителя учреждения или лицо, </w:t>
      </w:r>
      <w:r w:rsidRPr="001562D2">
        <w:rPr>
          <w:b/>
          <w:sz w:val="24"/>
          <w:szCs w:val="24"/>
          <w:lang w:eastAsia="en-US"/>
        </w:rPr>
        <w:t xml:space="preserve">курирующее вопросы противодействия коррупции, </w:t>
      </w:r>
      <w:r w:rsidRPr="001562D2">
        <w:rPr>
          <w:b/>
          <w:bCs/>
          <w:sz w:val="24"/>
          <w:szCs w:val="24"/>
        </w:rPr>
        <w:t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>
        <w:rPr>
          <w:b/>
          <w:bCs/>
          <w:sz w:val="24"/>
          <w:szCs w:val="24"/>
        </w:rPr>
        <w:t xml:space="preserve"> другими работниками, контрагентами учреждения</w:t>
      </w:r>
      <w:r w:rsidRPr="001562D2">
        <w:rPr>
          <w:b/>
          <w:bCs/>
          <w:sz w:val="24"/>
          <w:szCs w:val="24"/>
        </w:rPr>
        <w:t>, вопросы организации проверки этих сведений и порядок регистрации уведомлений</w:t>
      </w:r>
    </w:p>
    <w:p w14:paraId="158E675C" w14:textId="77777777" w:rsidR="00B726D8" w:rsidRPr="0004163D" w:rsidRDefault="00B726D8" w:rsidP="00B726D8">
      <w:pPr>
        <w:jc w:val="both"/>
        <w:rPr>
          <w:color w:val="7030A0"/>
          <w:sz w:val="24"/>
          <w:szCs w:val="24"/>
        </w:rPr>
      </w:pPr>
      <w:r w:rsidRPr="0004163D">
        <w:rPr>
          <w:color w:val="7030A0"/>
          <w:sz w:val="24"/>
          <w:szCs w:val="24"/>
        </w:rPr>
        <w:t> </w:t>
      </w:r>
    </w:p>
    <w:p w14:paraId="131FFB9B" w14:textId="77777777" w:rsidR="00B726D8" w:rsidRPr="00AE6C46" w:rsidRDefault="00B726D8" w:rsidP="00B726D8">
      <w:pPr>
        <w:ind w:firstLine="567"/>
        <w:jc w:val="both"/>
        <w:rPr>
          <w:sz w:val="24"/>
          <w:szCs w:val="24"/>
        </w:rPr>
      </w:pPr>
      <w:r w:rsidRPr="00AE6C46">
        <w:rPr>
          <w:sz w:val="24"/>
          <w:szCs w:val="24"/>
        </w:rPr>
        <w:t xml:space="preserve">9.1. Работник учреждения обязан незамедлительно уведомить руководителя учреждения или лицо, </w:t>
      </w:r>
      <w:r w:rsidRPr="00AE6C46">
        <w:rPr>
          <w:sz w:val="24"/>
          <w:szCs w:val="24"/>
          <w:lang w:eastAsia="en-US"/>
        </w:rPr>
        <w:t>курирующее вопросы противодействия коррупции</w:t>
      </w:r>
      <w:r>
        <w:rPr>
          <w:sz w:val="24"/>
          <w:szCs w:val="24"/>
          <w:lang w:eastAsia="en-US"/>
        </w:rPr>
        <w:t>,</w:t>
      </w:r>
      <w:r w:rsidRPr="00AE6C46">
        <w:rPr>
          <w:sz w:val="24"/>
          <w:szCs w:val="24"/>
          <w:lang w:eastAsia="en-US"/>
        </w:rPr>
        <w:t xml:space="preserve"> </w:t>
      </w:r>
      <w:r w:rsidRPr="00AE6C46">
        <w:rPr>
          <w:sz w:val="24"/>
          <w:szCs w:val="24"/>
        </w:rPr>
        <w:t xml:space="preserve">о случаях склонения работника к совершению коррупционных правонарушений </w:t>
      </w:r>
      <w:r w:rsidRPr="005E67E7">
        <w:rPr>
          <w:sz w:val="24"/>
          <w:szCs w:val="24"/>
        </w:rPr>
        <w:t>в интересах или от имени иной организации</w:t>
      </w:r>
      <w:r>
        <w:rPr>
          <w:sz w:val="24"/>
          <w:szCs w:val="24"/>
        </w:rPr>
        <w:t xml:space="preserve">, </w:t>
      </w:r>
      <w:r w:rsidRPr="00AE6C46">
        <w:rPr>
          <w:sz w:val="24"/>
          <w:szCs w:val="24"/>
        </w:rPr>
        <w:t xml:space="preserve">или о ставшей известной работнику информации о случаях совершения коррупционных правонарушений </w:t>
      </w:r>
      <w:r w:rsidRPr="00AE6C46">
        <w:rPr>
          <w:rFonts w:cs="Calibri"/>
          <w:sz w:val="24"/>
          <w:szCs w:val="24"/>
        </w:rPr>
        <w:t>другими работниками, контрагентами учреждения или иными лицами</w:t>
      </w:r>
      <w:r w:rsidRPr="00AE6C46">
        <w:rPr>
          <w:sz w:val="24"/>
          <w:szCs w:val="24"/>
        </w:rPr>
        <w:t>.</w:t>
      </w:r>
    </w:p>
    <w:p w14:paraId="4D043237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 w:rsidRPr="00064D65">
        <w:rPr>
          <w:sz w:val="24"/>
          <w:szCs w:val="24"/>
        </w:rPr>
        <w:t xml:space="preserve">В случае нахождения работника в командировке, в </w:t>
      </w:r>
      <w:r w:rsidRPr="001E6016">
        <w:rPr>
          <w:sz w:val="24"/>
          <w:szCs w:val="24"/>
        </w:rPr>
        <w:t xml:space="preserve">отпуске, вне рабочего места, он обязан уведомить руководителя учреждения или лицо, </w:t>
      </w:r>
      <w:r w:rsidRPr="001E6016">
        <w:rPr>
          <w:sz w:val="24"/>
          <w:szCs w:val="24"/>
          <w:lang w:eastAsia="en-US"/>
        </w:rPr>
        <w:t xml:space="preserve">курирующее вопросы противодействия коррупции </w:t>
      </w:r>
      <w:r w:rsidRPr="001E6016">
        <w:rPr>
          <w:sz w:val="24"/>
          <w:szCs w:val="24"/>
        </w:rPr>
        <w:t>незамедлительно с момента прибытия на рабочее место.</w:t>
      </w:r>
    </w:p>
    <w:p w14:paraId="350737B5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9.2. Уведомление работником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осуществляется последним письменно (в двух экземплярах)  по рекомендуемой форме (</w:t>
      </w:r>
      <w:r>
        <w:rPr>
          <w:sz w:val="24"/>
          <w:szCs w:val="24"/>
        </w:rPr>
        <w:t>П</w:t>
      </w:r>
      <w:r w:rsidRPr="001E6016">
        <w:rPr>
          <w:sz w:val="24"/>
          <w:szCs w:val="24"/>
        </w:rPr>
        <w:t>рил</w:t>
      </w:r>
      <w:r>
        <w:rPr>
          <w:sz w:val="24"/>
          <w:szCs w:val="24"/>
        </w:rPr>
        <w:t>ожение № 1 к Антикоррупционной политике)</w:t>
      </w:r>
      <w:r w:rsidRPr="001E6016">
        <w:rPr>
          <w:sz w:val="24"/>
          <w:szCs w:val="24"/>
        </w:rPr>
        <w:t>, с подробным описанием обстоятельств и сведений, ставших известных работнику (далее – уведомление).</w:t>
      </w:r>
    </w:p>
    <w:p w14:paraId="70F0D86B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9.3. Перечень сведений, подлежащих отражению в уведомлении, должен содержать:</w:t>
      </w:r>
    </w:p>
    <w:p w14:paraId="62AB6D84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E6016">
        <w:rPr>
          <w:sz w:val="24"/>
          <w:szCs w:val="24"/>
        </w:rPr>
        <w:t xml:space="preserve"> фамилию, имя, отчество, должность, место жительства и телефон лица, направившего уведомление;</w:t>
      </w:r>
    </w:p>
    <w:p w14:paraId="6595497A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E6016">
        <w:rPr>
          <w:sz w:val="24"/>
          <w:szCs w:val="24"/>
        </w:rPr>
        <w:t xml:space="preserve"> описание обстоятельств, при которых стало известно о случаях склонения работника к совершению коррупционных правонарушений или об информации о случаях совершения коррупционных правонарушений другими работниками, контрагентами учреждения или иными лицами;</w:t>
      </w:r>
    </w:p>
    <w:p w14:paraId="2B30B612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E6016">
        <w:rPr>
          <w:sz w:val="24"/>
          <w:szCs w:val="24"/>
        </w:rPr>
        <w:t xml:space="preserve"> подробные сведения о коррупционных правонарушениях, которые должен был бы совершить работник по просьбе обратившихся лиц, или о случаях совершения коррупционных правонарушений другими работниками, контрагентами учреждения или иными лицами;</w:t>
      </w:r>
    </w:p>
    <w:p w14:paraId="06C5A7D6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E6016">
        <w:rPr>
          <w:sz w:val="24"/>
          <w:szCs w:val="24"/>
        </w:rPr>
        <w:t xml:space="preserve"> все известные сведения о физическом (юридическом) лице, склоняющем к коррупционному правонарушению или о других работниках, контрагентах учреждения или иных лицах;</w:t>
      </w:r>
    </w:p>
    <w:p w14:paraId="67C4614E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E6016">
        <w:rPr>
          <w:sz w:val="24"/>
          <w:szCs w:val="24"/>
        </w:rPr>
        <w:t xml:space="preserve">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правонарушения;</w:t>
      </w:r>
    </w:p>
    <w:p w14:paraId="73D5DFC0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сведения о лицах, имеющих отношение к данному делу, и свидетелях, если таковые имеются; </w:t>
      </w:r>
    </w:p>
    <w:p w14:paraId="6EF5B099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 </w:t>
      </w:r>
    </w:p>
    <w:p w14:paraId="6284D47E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иные известные сведения, представляющие интерес для разбирательства по существу; </w:t>
      </w:r>
    </w:p>
    <w:p w14:paraId="1CD8C9CE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Pr="001E6016">
        <w:rPr>
          <w:sz w:val="24"/>
          <w:szCs w:val="24"/>
        </w:rPr>
        <w:t xml:space="preserve"> подпись уведомителя; </w:t>
      </w:r>
    </w:p>
    <w:p w14:paraId="43C2AA1E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– дата составления уведомления.</w:t>
      </w:r>
    </w:p>
    <w:p w14:paraId="1E052947" w14:textId="77777777" w:rsidR="00B726D8" w:rsidRPr="001E6016" w:rsidRDefault="00B726D8" w:rsidP="00B726D8">
      <w:pPr>
        <w:spacing w:after="3" w:line="248" w:lineRule="auto"/>
        <w:ind w:firstLine="708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9.4. Директор учреждения рассматривает уведомление и передает его лицу, ответственному за противодействие коррупции в учреждении, для регистрации </w:t>
      </w:r>
      <w:bookmarkStart w:id="0" w:name="_Hlk117856602"/>
      <w:r w:rsidRPr="001E6016">
        <w:rPr>
          <w:sz w:val="24"/>
          <w:szCs w:val="24"/>
        </w:rPr>
        <w:t xml:space="preserve">в </w:t>
      </w:r>
      <w:r>
        <w:rPr>
          <w:sz w:val="24"/>
          <w:szCs w:val="24"/>
        </w:rPr>
        <w:t>Ж</w:t>
      </w:r>
      <w:r w:rsidRPr="001E6016">
        <w:rPr>
          <w:sz w:val="24"/>
          <w:szCs w:val="24"/>
        </w:rPr>
        <w:t xml:space="preserve">урнале регистрации и учета уведомлений о фактах обращения в целях склонения работников к совершению коррупционных правонарушений </w:t>
      </w:r>
      <w:bookmarkEnd w:id="0"/>
      <w:r w:rsidRPr="001E6016">
        <w:rPr>
          <w:sz w:val="24"/>
          <w:szCs w:val="24"/>
        </w:rPr>
        <w:t xml:space="preserve">(далее - Журнал) в день получения уведомления.  Журнал должен быть прошит, пронумерован и заверен печатью и подписью руководителя учреждения или лица, курирующее вопросы противодействия коррупции в учреждении. </w:t>
      </w:r>
    </w:p>
    <w:p w14:paraId="470D3D3E" w14:textId="77777777" w:rsidR="00B726D8" w:rsidRPr="001E6016" w:rsidRDefault="00B726D8" w:rsidP="00B726D8">
      <w:pPr>
        <w:spacing w:after="3" w:line="248" w:lineRule="auto"/>
        <w:ind w:firstLine="708"/>
        <w:jc w:val="both"/>
        <w:rPr>
          <w:sz w:val="24"/>
          <w:szCs w:val="24"/>
        </w:rPr>
      </w:pPr>
      <w:bookmarkStart w:id="1" w:name="_Hlk117856726"/>
      <w:r w:rsidRPr="001E6016">
        <w:rPr>
          <w:sz w:val="24"/>
          <w:szCs w:val="24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bookmarkEnd w:id="1"/>
    <w:p w14:paraId="61F3530E" w14:textId="77777777" w:rsidR="00B726D8" w:rsidRPr="001E6016" w:rsidRDefault="00B726D8" w:rsidP="00B726D8">
      <w:pPr>
        <w:spacing w:after="3" w:line="248" w:lineRule="auto"/>
        <w:ind w:firstLine="708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Анонимные уведомления передаются должностному лицу, ответственному за противодействие коррупции в учреждении, для сведения. </w:t>
      </w:r>
    </w:p>
    <w:p w14:paraId="4EC630A1" w14:textId="77777777" w:rsidR="00B726D8" w:rsidRPr="001E6016" w:rsidRDefault="00B726D8" w:rsidP="00B726D8">
      <w:pPr>
        <w:spacing w:after="3" w:line="248" w:lineRule="auto"/>
        <w:ind w:firstLine="708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Анонимные уведомления регистрируются в журнале, но к рассмотрению не принимаются.</w:t>
      </w:r>
    </w:p>
    <w:p w14:paraId="24446396" w14:textId="77777777" w:rsidR="00B726D8" w:rsidRPr="001E6016" w:rsidRDefault="00B726D8" w:rsidP="00B726D8">
      <w:pPr>
        <w:spacing w:after="3" w:line="248" w:lineRule="auto"/>
        <w:ind w:firstLine="708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9.5. Должностное лицо, ответственное за работу по противодействию коррупции, ведет прием, регистрацию и учет поступивших уведомлений, обеспечивает сохранность данных, полученных от работника,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6EAD35D3" w14:textId="77777777" w:rsidR="00B726D8" w:rsidRPr="001E6016" w:rsidRDefault="00B726D8" w:rsidP="00B726D8">
      <w:pPr>
        <w:spacing w:after="3" w:line="248" w:lineRule="auto"/>
        <w:ind w:firstLine="708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Первый экземпляр зарегистрированного уведомления, остаётся у работодателя для проведения проверки сведений и использования в работе,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14:paraId="05F6D2AC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9.6. Директор учреждения в течение трех рабочих дней с момента регистрации уведомления создает комиссию по проверке факта обращения в целях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(далее – комиссия). </w:t>
      </w:r>
    </w:p>
    <w:p w14:paraId="68FCBD11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Персональный состав комиссии назначается директором учреждения по каждому случаю уведомления из числа работников учреждения, и утверждается правовым актом учреждения. </w:t>
      </w:r>
    </w:p>
    <w:p w14:paraId="42EE11F0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9.7. Проверка сведений, содержащихся в уведомлении, проводится в течение пятнадцати рабочих дней со дня регистрации уведомления. </w:t>
      </w:r>
    </w:p>
    <w:p w14:paraId="4232F915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9.8. В ходе проверки должны быть установлены: </w:t>
      </w:r>
    </w:p>
    <w:p w14:paraId="388A6CC0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причины и условия, которые способствовали обращению лица к работнику учреждения с целью склонения его к совершению коррупционных правонарушений; </w:t>
      </w:r>
    </w:p>
    <w:p w14:paraId="317ADE96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действия (бездействие) работника учреждения, к незаконному исполнению которых его пытались склонить. </w:t>
      </w:r>
    </w:p>
    <w:p w14:paraId="51B9FC5B" w14:textId="77777777" w:rsidR="00B726D8" w:rsidRPr="001E6016" w:rsidRDefault="00B726D8" w:rsidP="00B726D8">
      <w:pPr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   - причины и условия совершения коррупционных правонарушений другими работниками, контрагентами учреждения или иными лицами;</w:t>
      </w:r>
    </w:p>
    <w:p w14:paraId="6712FD0F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– иные обстоятельства, факты, сведения, представляющие интерес для разбирательства,</w:t>
      </w:r>
      <w:r>
        <w:rPr>
          <w:sz w:val="24"/>
          <w:szCs w:val="24"/>
        </w:rPr>
        <w:t xml:space="preserve"> </w:t>
      </w:r>
      <w:r w:rsidRPr="001E6016">
        <w:rPr>
          <w:sz w:val="24"/>
          <w:szCs w:val="24"/>
        </w:rPr>
        <w:t>по существу.</w:t>
      </w:r>
    </w:p>
    <w:p w14:paraId="5E8305A9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9.9. Результаты проверки комиссия представляет директору учреждения в форме письменного заключения в трехдневный срок со дня окончания проверки. </w:t>
      </w:r>
    </w:p>
    <w:p w14:paraId="637CFCBC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В заключении указываются: </w:t>
      </w:r>
    </w:p>
    <w:p w14:paraId="4CF8980E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состав комиссии; </w:t>
      </w:r>
    </w:p>
    <w:p w14:paraId="77EE302B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lastRenderedPageBreak/>
        <w:t xml:space="preserve">– сроки проведения проверки; </w:t>
      </w:r>
    </w:p>
    <w:p w14:paraId="07BACEB8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составитель уведомления и обстоятельства, послужившие основанием для проведения проверки; </w:t>
      </w:r>
    </w:p>
    <w:p w14:paraId="24992E4E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подтверждение достоверности (либо опровержение) факта, послужившего основанием для составления уведомления; </w:t>
      </w:r>
    </w:p>
    <w:p w14:paraId="2392286D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– причины и обстоятельства, способствовавшие обращению в целях склонения работника учреждения к совершению коррупционных правонарушений или обстоятельства о случаях совершения коррупционных правонарушений другими работниками, контрагентами учреждения или иными лицами, ставшие известными работнику учреждения. </w:t>
      </w:r>
    </w:p>
    <w:p w14:paraId="39259904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 xml:space="preserve">9.10. В случае подтверждения наличия факта обращения в целях склонения работника учреждения к совершению коррупционных правонарушений или совершения коррупционных правонарушений другими работниками, контрагентами учреждения или иными лицами, ставшие известными работнику учреждения, комиссией в заключении выносятся рекомендации по применению мер по недопущению коррупционного правонарушения. </w:t>
      </w:r>
    </w:p>
    <w:p w14:paraId="726C09DD" w14:textId="77777777" w:rsidR="00B726D8" w:rsidRPr="001E6016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Директором учреждения принимается решение о передаче информации в органы прокуратуры, МВД России, ФСБ России, о проведении бесед с работником, подавшим уведомление, указанным в уведомлении, получения от работника(</w:t>
      </w:r>
      <w:proofErr w:type="spellStart"/>
      <w:r w:rsidRPr="001E6016">
        <w:rPr>
          <w:sz w:val="24"/>
          <w:szCs w:val="24"/>
        </w:rPr>
        <w:t>ов</w:t>
      </w:r>
      <w:proofErr w:type="spellEnd"/>
      <w:r w:rsidRPr="001E6016">
        <w:rPr>
          <w:sz w:val="24"/>
          <w:szCs w:val="24"/>
        </w:rPr>
        <w:t>) пояснения по сведениям, изложенным в уведомлении.</w:t>
      </w:r>
    </w:p>
    <w:p w14:paraId="35C35434" w14:textId="77777777" w:rsidR="00B726D8" w:rsidRPr="00DB2782" w:rsidRDefault="00B726D8" w:rsidP="00B726D8">
      <w:pPr>
        <w:ind w:firstLine="567"/>
        <w:jc w:val="both"/>
        <w:rPr>
          <w:sz w:val="24"/>
          <w:szCs w:val="24"/>
        </w:rPr>
      </w:pPr>
      <w:r w:rsidRPr="001E6016">
        <w:rPr>
          <w:sz w:val="24"/>
          <w:szCs w:val="24"/>
        </w:rPr>
        <w:t>9</w:t>
      </w:r>
      <w:r w:rsidRPr="00DB2782">
        <w:rPr>
          <w:sz w:val="24"/>
          <w:szCs w:val="24"/>
        </w:rPr>
        <w:t>.11. Проверка сведений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проводится Прокуратурой, МВД России, ФСБ России в соответствии с законодательством Российской Федерации. Результаты проверки доводятся до руководителя учреждения.</w:t>
      </w:r>
    </w:p>
    <w:p w14:paraId="21821E8B" w14:textId="77777777" w:rsidR="00B726D8" w:rsidRPr="00DB2782" w:rsidRDefault="00B726D8" w:rsidP="00B726D8">
      <w:pPr>
        <w:ind w:firstLine="567"/>
        <w:jc w:val="both"/>
        <w:rPr>
          <w:sz w:val="24"/>
          <w:szCs w:val="24"/>
        </w:rPr>
      </w:pPr>
      <w:r w:rsidRPr="00DB2782">
        <w:rPr>
          <w:sz w:val="24"/>
          <w:szCs w:val="24"/>
        </w:rPr>
        <w:t>9.12. Государственная защита работника, уведомившего руководителя учреждения, органы прокуратуры или другие государственные органы о случаях склонения работника к совершению коррупционных правонарушений или о ставшей известной работнику информации, о случаях совершения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14:paraId="17DA7132" w14:textId="77777777" w:rsidR="00B726D8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 w:rsidRPr="00DB2782">
        <w:rPr>
          <w:sz w:val="24"/>
          <w:szCs w:val="24"/>
        </w:rPr>
        <w:t>9.13. 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</w:t>
      </w:r>
      <w:r w:rsidRPr="003054C5">
        <w:rPr>
          <w:sz w:val="24"/>
          <w:szCs w:val="24"/>
        </w:rPr>
        <w:t>фликта интересов, материалы, собранные в ходе проверки, а также заключение направляются для рассмотрения на заседании комиссии по конфликтам интересов работников, при необходимости наблюдательному совету для принятия решения  о применения дисциплинарного взыскания в течение двух рабочих дней после завершения проверки.</w:t>
      </w:r>
    </w:p>
    <w:p w14:paraId="463EE836" w14:textId="3AA6F3BD" w:rsidR="00213A81" w:rsidRDefault="00213A81"/>
    <w:p w14:paraId="31E15AC6" w14:textId="2D6431DA" w:rsidR="00B726D8" w:rsidRDefault="00B726D8"/>
    <w:p w14:paraId="77D93C74" w14:textId="63F11A2F" w:rsidR="00B726D8" w:rsidRDefault="00B726D8"/>
    <w:p w14:paraId="33867A95" w14:textId="4919631F" w:rsidR="00B726D8" w:rsidRDefault="00B726D8"/>
    <w:p w14:paraId="6DFC708E" w14:textId="0876DEB1" w:rsidR="00B726D8" w:rsidRDefault="00B726D8"/>
    <w:p w14:paraId="5349DD61" w14:textId="53BEAB1A" w:rsidR="00B726D8" w:rsidRDefault="00B726D8"/>
    <w:p w14:paraId="54B6EE9E" w14:textId="08ED0C01" w:rsidR="00B726D8" w:rsidRDefault="00B726D8"/>
    <w:p w14:paraId="08F2255C" w14:textId="4C8FE73B" w:rsidR="00B726D8" w:rsidRDefault="00B726D8"/>
    <w:p w14:paraId="47A68DBD" w14:textId="5B985430" w:rsidR="00B726D8" w:rsidRDefault="00B726D8"/>
    <w:p w14:paraId="7DE2AF0B" w14:textId="7C6231A1" w:rsidR="00B726D8" w:rsidRDefault="00B726D8"/>
    <w:p w14:paraId="5E16D869" w14:textId="2D7915C7" w:rsidR="00B726D8" w:rsidRDefault="00B726D8"/>
    <w:p w14:paraId="194540C6" w14:textId="10D2985E" w:rsidR="00B726D8" w:rsidRDefault="00B726D8"/>
    <w:p w14:paraId="6D6B4CC8" w14:textId="77777777" w:rsidR="00B726D8" w:rsidRPr="00450EF3" w:rsidRDefault="00B726D8" w:rsidP="00B726D8">
      <w:pPr>
        <w:jc w:val="right"/>
      </w:pPr>
      <w:r w:rsidRPr="00450EF3">
        <w:lastRenderedPageBreak/>
        <w:t xml:space="preserve">Приложение № 1 </w:t>
      </w:r>
    </w:p>
    <w:p w14:paraId="486D78C3" w14:textId="77777777" w:rsidR="00B726D8" w:rsidRPr="00450EF3" w:rsidRDefault="00B726D8" w:rsidP="00B726D8">
      <w:pPr>
        <w:jc w:val="right"/>
      </w:pPr>
      <w:r w:rsidRPr="00450EF3">
        <w:t xml:space="preserve">к Антикоррупционной политике </w:t>
      </w:r>
    </w:p>
    <w:p w14:paraId="2ABE9E18" w14:textId="77777777" w:rsidR="00B726D8" w:rsidRPr="00450EF3" w:rsidRDefault="00B726D8" w:rsidP="00B726D8">
      <w:pPr>
        <w:jc w:val="right"/>
      </w:pPr>
      <w:r w:rsidRPr="00450EF3">
        <w:t xml:space="preserve">Института им.Блохина </w:t>
      </w:r>
    </w:p>
    <w:p w14:paraId="6DC3BC9B" w14:textId="77777777" w:rsidR="00B726D8" w:rsidRPr="001E6016" w:rsidRDefault="00B726D8" w:rsidP="00B726D8">
      <w:pPr>
        <w:pStyle w:val="ConsPlusNonformat"/>
        <w:jc w:val="right"/>
        <w:rPr>
          <w:rFonts w:ascii="Times New Roman" w:hAnsi="Times New Roman" w:cs="Times New Roman"/>
          <w:highlight w:val="yellow"/>
        </w:rPr>
      </w:pPr>
    </w:p>
    <w:p w14:paraId="092787DD" w14:textId="77777777" w:rsidR="00B726D8" w:rsidRPr="00101AC9" w:rsidRDefault="00B726D8" w:rsidP="00B726D8">
      <w:pPr>
        <w:spacing w:after="3" w:line="24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Рекомендуемые формы уведомления (</w:t>
      </w:r>
      <w:r w:rsidRPr="00101AC9">
        <w:rPr>
          <w:sz w:val="24"/>
          <w:szCs w:val="24"/>
        </w:rPr>
        <w:t xml:space="preserve">п.9.2. раздела </w:t>
      </w:r>
      <w:r>
        <w:rPr>
          <w:sz w:val="24"/>
          <w:szCs w:val="24"/>
        </w:rPr>
        <w:t xml:space="preserve">9 </w:t>
      </w:r>
      <w:r w:rsidRPr="00101AC9">
        <w:rPr>
          <w:sz w:val="24"/>
          <w:szCs w:val="24"/>
        </w:rPr>
        <w:t>Антикоррупционной политики</w:t>
      </w:r>
      <w:r>
        <w:rPr>
          <w:sz w:val="24"/>
          <w:szCs w:val="24"/>
        </w:rPr>
        <w:t>)</w:t>
      </w:r>
    </w:p>
    <w:p w14:paraId="4C93DF02" w14:textId="77777777" w:rsidR="00B726D8" w:rsidRPr="00101AC9" w:rsidRDefault="00B726D8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</w:p>
    <w:p w14:paraId="5FDF32A1" w14:textId="0E91D5FB" w:rsidR="00B726D8" w:rsidRPr="00101AC9" w:rsidRDefault="00B726D8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  <w:r w:rsidRPr="00101AC9">
        <w:rPr>
          <w:sz w:val="24"/>
          <w:szCs w:val="24"/>
        </w:rPr>
        <w:t>Руководителю ________________________________________</w:t>
      </w:r>
      <w:r w:rsidR="00F24EF3">
        <w:rPr>
          <w:sz w:val="24"/>
          <w:szCs w:val="24"/>
        </w:rPr>
        <w:t>____________________________</w:t>
      </w:r>
    </w:p>
    <w:p w14:paraId="10A641B4" w14:textId="7FD7E47F" w:rsidR="00B726D8" w:rsidRPr="00101AC9" w:rsidRDefault="00B726D8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  <w:r w:rsidRPr="000310EB">
        <w:t>(должность, наименование учреждения)</w:t>
      </w:r>
      <w:r w:rsidRPr="00101AC9">
        <w:rPr>
          <w:sz w:val="24"/>
          <w:szCs w:val="24"/>
        </w:rPr>
        <w:t xml:space="preserve"> _____________________________________</w:t>
      </w:r>
      <w:r w:rsidR="00F24EF3">
        <w:rPr>
          <w:sz w:val="24"/>
          <w:szCs w:val="24"/>
        </w:rPr>
        <w:t>____________________________</w:t>
      </w:r>
      <w:r w:rsidRPr="00101AC9">
        <w:rPr>
          <w:sz w:val="24"/>
          <w:szCs w:val="24"/>
        </w:rPr>
        <w:t>___</w:t>
      </w:r>
    </w:p>
    <w:p w14:paraId="5533497E" w14:textId="77777777" w:rsidR="00B726D8" w:rsidRPr="000310EB" w:rsidRDefault="00B726D8" w:rsidP="00B726D8">
      <w:pPr>
        <w:widowControl w:val="0"/>
        <w:autoSpaceDE w:val="0"/>
        <w:autoSpaceDN w:val="0"/>
        <w:ind w:left="5245"/>
      </w:pPr>
      <w:r w:rsidRPr="000310EB">
        <w:t>(Ф.И.О. руководителя учреждения)</w:t>
      </w:r>
    </w:p>
    <w:p w14:paraId="2B973BF8" w14:textId="11EBAF86" w:rsidR="00B726D8" w:rsidRPr="00101AC9" w:rsidRDefault="00B726D8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  <w:r w:rsidRPr="00101AC9">
        <w:rPr>
          <w:sz w:val="24"/>
          <w:szCs w:val="24"/>
        </w:rPr>
        <w:t>от ____________________________________</w:t>
      </w:r>
      <w:r w:rsidR="00F24EF3">
        <w:rPr>
          <w:sz w:val="24"/>
          <w:szCs w:val="24"/>
        </w:rPr>
        <w:t>____________________________</w:t>
      </w:r>
      <w:r w:rsidRPr="00101AC9">
        <w:rPr>
          <w:sz w:val="24"/>
          <w:szCs w:val="24"/>
        </w:rPr>
        <w:t>____</w:t>
      </w:r>
    </w:p>
    <w:p w14:paraId="63E460B9" w14:textId="77777777" w:rsidR="00B726D8" w:rsidRPr="000310EB" w:rsidRDefault="00B726D8" w:rsidP="00B726D8">
      <w:pPr>
        <w:widowControl w:val="0"/>
        <w:autoSpaceDE w:val="0"/>
        <w:autoSpaceDN w:val="0"/>
        <w:ind w:left="5245"/>
      </w:pPr>
      <w:r w:rsidRPr="000310EB">
        <w:t>(Ф.И.О. работника учреждения, должность, структурное подразделение, телефон, место жительства)</w:t>
      </w:r>
    </w:p>
    <w:p w14:paraId="4B5F8BEC" w14:textId="77777777" w:rsidR="00B726D8" w:rsidRPr="00FE6F7E" w:rsidRDefault="00B726D8" w:rsidP="00B726D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color w:val="00B0F0"/>
          <w:sz w:val="24"/>
          <w:szCs w:val="24"/>
        </w:rPr>
      </w:pPr>
    </w:p>
    <w:p w14:paraId="2B87BA19" w14:textId="77777777" w:rsidR="00B726D8" w:rsidRPr="00101AC9" w:rsidRDefault="00B726D8" w:rsidP="00B726D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УВЕДОМЛЕНИЕ</w:t>
      </w:r>
    </w:p>
    <w:p w14:paraId="10FB1100" w14:textId="77777777" w:rsidR="00B726D8" w:rsidRPr="00101AC9" w:rsidRDefault="00B726D8" w:rsidP="00B726D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о факте обращения в целях</w:t>
      </w:r>
    </w:p>
    <w:p w14:paraId="0AC7DE28" w14:textId="77777777" w:rsidR="00B726D8" w:rsidRPr="00101AC9" w:rsidRDefault="00B726D8" w:rsidP="00B726D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 xml:space="preserve">склонения работника </w:t>
      </w:r>
      <w:r>
        <w:rPr>
          <w:rFonts w:eastAsiaTheme="minorHAnsi"/>
          <w:sz w:val="24"/>
          <w:szCs w:val="24"/>
        </w:rPr>
        <w:t xml:space="preserve">учреждения </w:t>
      </w:r>
      <w:r w:rsidRPr="00101AC9">
        <w:rPr>
          <w:rFonts w:eastAsiaTheme="minorHAnsi"/>
          <w:sz w:val="24"/>
          <w:szCs w:val="24"/>
        </w:rPr>
        <w:t>к совершению коррупционных правонарушений</w:t>
      </w:r>
    </w:p>
    <w:p w14:paraId="30A25E01" w14:textId="77777777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Сообщаю, что:</w:t>
      </w:r>
    </w:p>
    <w:p w14:paraId="5FFD0C0D" w14:textId="051A6874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1.____________________________________________________________________________</w:t>
      </w:r>
    </w:p>
    <w:p w14:paraId="09C437B3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</w:rPr>
      </w:pPr>
      <w:r w:rsidRPr="000310EB">
        <w:rPr>
          <w:rFonts w:eastAsiaTheme="minorHAnsi"/>
        </w:rPr>
        <w:t>(описание обстоятельств, при которых стало известно о фактах обращения каких-либо лиц в целях склонения работника учреждения к совершению коррупционного правонарушения (дата, место, время, иные обстоятельства)</w:t>
      </w:r>
    </w:p>
    <w:p w14:paraId="479993DC" w14:textId="09172E64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2.___________________________________________________________________________</w:t>
      </w:r>
    </w:p>
    <w:p w14:paraId="69CA43D9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</w:rPr>
      </w:pPr>
      <w:r w:rsidRPr="000310EB">
        <w:rPr>
          <w:rFonts w:eastAsiaTheme="minorHAnsi"/>
        </w:rPr>
        <w:t>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информация об отказе (согласии) принять предложение о совершении коррупционного правонарушения</w:t>
      </w:r>
    </w:p>
    <w:p w14:paraId="0F99CF60" w14:textId="501AB80F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3. _____________________________________________________________________________</w:t>
      </w:r>
    </w:p>
    <w:p w14:paraId="1AB54CCD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</w:rPr>
      </w:pPr>
      <w:r w:rsidRPr="000310EB">
        <w:rPr>
          <w:rFonts w:eastAsiaTheme="minorHAnsi"/>
        </w:rPr>
        <w:t>все известные сведения о лице либо лицах, склоняющих к совершению коррупционного правонарушения</w:t>
      </w:r>
    </w:p>
    <w:p w14:paraId="38500D6B" w14:textId="4C59DF2A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4.____________________________________________________________________________</w:t>
      </w:r>
    </w:p>
    <w:p w14:paraId="721F9D81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</w:rPr>
      </w:pPr>
      <w:r w:rsidRPr="000310EB">
        <w:rPr>
          <w:rFonts w:eastAsiaTheme="minorHAnsi"/>
        </w:rPr>
        <w:t>информация о лицах, в чьем присутствии осуществлялось обращение в целях склонения</w:t>
      </w:r>
      <w:r w:rsidRPr="000310EB">
        <w:rPr>
          <w:rFonts w:eastAsiaTheme="minorHAnsi"/>
        </w:rPr>
        <w:br/>
        <w:t>к совершению коррупционного правонарушения, а также о лицах, которые могут быть причастны к этому факту</w:t>
      </w:r>
    </w:p>
    <w:p w14:paraId="41EA63AF" w14:textId="77777777" w:rsidR="00B726D8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14:paraId="57FF1A4C" w14:textId="77777777" w:rsidR="00B726D8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 xml:space="preserve">К уведомлению прилагаю: </w:t>
      </w:r>
    </w:p>
    <w:p w14:paraId="70A0BAC3" w14:textId="4BF41A02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01AC9">
        <w:rPr>
          <w:rFonts w:eastAsiaTheme="minorHAnsi"/>
          <w:sz w:val="24"/>
          <w:szCs w:val="24"/>
        </w:rPr>
        <w:t>____________________________________________________</w:t>
      </w:r>
      <w:r>
        <w:rPr>
          <w:rFonts w:eastAsiaTheme="minorHAnsi"/>
          <w:sz w:val="24"/>
          <w:szCs w:val="24"/>
        </w:rPr>
        <w:t>______________</w:t>
      </w:r>
      <w:r w:rsidRPr="00101AC9">
        <w:rPr>
          <w:rFonts w:eastAsiaTheme="minorHAnsi"/>
          <w:sz w:val="24"/>
          <w:szCs w:val="24"/>
        </w:rPr>
        <w:t>___________</w:t>
      </w:r>
    </w:p>
    <w:p w14:paraId="6129ACEB" w14:textId="77777777" w:rsidR="00B726D8" w:rsidRPr="000310EB" w:rsidRDefault="00B726D8" w:rsidP="00B726D8">
      <w:pPr>
        <w:autoSpaceDE w:val="0"/>
        <w:autoSpaceDN w:val="0"/>
        <w:adjustRightInd w:val="0"/>
        <w:rPr>
          <w:rFonts w:eastAsiaTheme="minorHAnsi"/>
        </w:rPr>
      </w:pPr>
      <w:r w:rsidRPr="000310EB">
        <w:rPr>
          <w:rFonts w:eastAsiaTheme="minorHAnsi"/>
        </w:rPr>
        <w:t xml:space="preserve">материалы, подтверждающие обстоятельства склонения к совершению коррупционного </w:t>
      </w:r>
    </w:p>
    <w:p w14:paraId="16DBAABC" w14:textId="77777777" w:rsidR="00B726D8" w:rsidRPr="000310EB" w:rsidRDefault="00B726D8" w:rsidP="00B726D8">
      <w:pPr>
        <w:autoSpaceDE w:val="0"/>
        <w:autoSpaceDN w:val="0"/>
        <w:adjustRightInd w:val="0"/>
        <w:rPr>
          <w:rFonts w:eastAsiaTheme="minorHAnsi"/>
        </w:rPr>
      </w:pPr>
      <w:r w:rsidRPr="000310EB">
        <w:rPr>
          <w:rFonts w:eastAsiaTheme="minorHAnsi"/>
        </w:rPr>
        <w:t>правонарушения, иные документы</w:t>
      </w:r>
    </w:p>
    <w:p w14:paraId="0431AF57" w14:textId="77777777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14:paraId="01204333" w14:textId="77777777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101AC9">
        <w:rPr>
          <w:rFonts w:eastAsiaTheme="minorHAnsi"/>
          <w:sz w:val="22"/>
          <w:szCs w:val="22"/>
        </w:rPr>
        <w:t>__________________    ___________________     _________________________________________</w:t>
      </w:r>
    </w:p>
    <w:p w14:paraId="4DBE9D8B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</w:rPr>
      </w:pPr>
      <w:r w:rsidRPr="00101AC9">
        <w:rPr>
          <w:rFonts w:eastAsiaTheme="minorHAnsi"/>
          <w:sz w:val="22"/>
          <w:szCs w:val="22"/>
        </w:rPr>
        <w:t xml:space="preserve">            </w:t>
      </w:r>
      <w:r w:rsidRPr="000310EB">
        <w:rPr>
          <w:rFonts w:eastAsiaTheme="minorHAnsi"/>
        </w:rPr>
        <w:t>дата                                    подпись                                                расшифровка подписи</w:t>
      </w:r>
    </w:p>
    <w:p w14:paraId="24AEC92C" w14:textId="77777777" w:rsidR="00B726D8" w:rsidRPr="00101AC9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14:paraId="60685C99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0310EB">
        <w:rPr>
          <w:rFonts w:eastAsiaTheme="minorHAnsi"/>
          <w:sz w:val="22"/>
          <w:szCs w:val="22"/>
        </w:rPr>
        <w:t>Регистрационный номер ____________________</w:t>
      </w:r>
    </w:p>
    <w:p w14:paraId="1EB53B97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0310EB">
        <w:rPr>
          <w:rFonts w:eastAsiaTheme="minorHAnsi"/>
          <w:sz w:val="22"/>
        </w:rPr>
        <w:t>Дата регистрации «__» ________________ 20___</w:t>
      </w:r>
    </w:p>
    <w:p w14:paraId="29BBD9D0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  <w:r w:rsidRPr="000310EB">
        <w:rPr>
          <w:rFonts w:eastAsiaTheme="minorHAnsi"/>
          <w:sz w:val="22"/>
        </w:rPr>
        <w:t>___________________________________________________________________________</w:t>
      </w:r>
    </w:p>
    <w:p w14:paraId="269FBEC1" w14:textId="77777777" w:rsidR="00B726D8" w:rsidRPr="000310EB" w:rsidRDefault="00B726D8" w:rsidP="00B726D8">
      <w:pPr>
        <w:autoSpaceDE w:val="0"/>
        <w:autoSpaceDN w:val="0"/>
        <w:adjustRightInd w:val="0"/>
        <w:rPr>
          <w:rFonts w:eastAsiaTheme="minorHAnsi"/>
        </w:rPr>
      </w:pPr>
      <w:r w:rsidRPr="000310EB">
        <w:rPr>
          <w:rFonts w:eastAsiaTheme="minorHAnsi"/>
        </w:rPr>
        <w:t>Ф.И.О., должность, подпись лица, принявшего уведомление</w:t>
      </w:r>
    </w:p>
    <w:p w14:paraId="143E9EA2" w14:textId="3FE862D8" w:rsidR="00B726D8" w:rsidRDefault="00B726D8" w:rsidP="00B726D8">
      <w:pPr>
        <w:rPr>
          <w:sz w:val="24"/>
          <w:szCs w:val="24"/>
        </w:rPr>
      </w:pPr>
    </w:p>
    <w:p w14:paraId="227063F6" w14:textId="77777777" w:rsidR="00F24EF3" w:rsidRDefault="00F24EF3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</w:p>
    <w:p w14:paraId="3BBA4EE9" w14:textId="77777777" w:rsidR="00F24EF3" w:rsidRDefault="00F24EF3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</w:p>
    <w:p w14:paraId="36DEC82A" w14:textId="77777777" w:rsidR="00F24EF3" w:rsidRDefault="00F24EF3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</w:p>
    <w:p w14:paraId="107A79B8" w14:textId="77777777" w:rsidR="00F24EF3" w:rsidRDefault="00F24EF3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</w:p>
    <w:p w14:paraId="415859E2" w14:textId="1BB1D664" w:rsidR="00B726D8" w:rsidRPr="00101AC9" w:rsidRDefault="00B726D8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  <w:bookmarkStart w:id="2" w:name="_Hlk160020667"/>
      <w:bookmarkStart w:id="3" w:name="_GoBack"/>
      <w:r w:rsidRPr="00101AC9">
        <w:rPr>
          <w:sz w:val="24"/>
          <w:szCs w:val="24"/>
        </w:rPr>
        <w:lastRenderedPageBreak/>
        <w:t>Руководителю __________________________________</w:t>
      </w:r>
    </w:p>
    <w:p w14:paraId="757D134E" w14:textId="53A4EA4B" w:rsidR="00B726D8" w:rsidRPr="00101AC9" w:rsidRDefault="00B726D8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  <w:r w:rsidRPr="000310EB">
        <w:t>(должность, наименование учреждения)</w:t>
      </w:r>
      <w:r w:rsidRPr="00101AC9">
        <w:rPr>
          <w:sz w:val="24"/>
          <w:szCs w:val="24"/>
        </w:rPr>
        <w:t xml:space="preserve"> __________________________________</w:t>
      </w:r>
    </w:p>
    <w:p w14:paraId="5A5AA03B" w14:textId="77777777" w:rsidR="00B726D8" w:rsidRPr="000310EB" w:rsidRDefault="00B726D8" w:rsidP="00B726D8">
      <w:pPr>
        <w:widowControl w:val="0"/>
        <w:autoSpaceDE w:val="0"/>
        <w:autoSpaceDN w:val="0"/>
        <w:ind w:left="5245"/>
      </w:pPr>
      <w:r w:rsidRPr="000310EB">
        <w:t>(Ф.И.О. руководителя учреждения)</w:t>
      </w:r>
    </w:p>
    <w:p w14:paraId="61C1CBE0" w14:textId="3F652459" w:rsidR="00B726D8" w:rsidRPr="00101AC9" w:rsidRDefault="00B726D8" w:rsidP="00B726D8">
      <w:pPr>
        <w:widowControl w:val="0"/>
        <w:autoSpaceDE w:val="0"/>
        <w:autoSpaceDN w:val="0"/>
        <w:ind w:left="5245"/>
        <w:rPr>
          <w:sz w:val="24"/>
          <w:szCs w:val="24"/>
        </w:rPr>
      </w:pPr>
      <w:r w:rsidRPr="00101AC9">
        <w:rPr>
          <w:sz w:val="24"/>
          <w:szCs w:val="24"/>
        </w:rPr>
        <w:t>от __________________________________</w:t>
      </w:r>
    </w:p>
    <w:p w14:paraId="62B74569" w14:textId="77777777" w:rsidR="00B726D8" w:rsidRPr="000310EB" w:rsidRDefault="00B726D8" w:rsidP="00B726D8">
      <w:pPr>
        <w:widowControl w:val="0"/>
        <w:autoSpaceDE w:val="0"/>
        <w:autoSpaceDN w:val="0"/>
        <w:ind w:left="5245"/>
      </w:pPr>
      <w:r w:rsidRPr="000310EB">
        <w:t>(Ф.И.О. работника учреждения, должность, структурное подразделение, телефон, место жительства)</w:t>
      </w:r>
    </w:p>
    <w:bookmarkEnd w:id="2"/>
    <w:bookmarkEnd w:id="3"/>
    <w:p w14:paraId="2BEEC2B5" w14:textId="77777777" w:rsidR="00B726D8" w:rsidRPr="00FE6F7E" w:rsidRDefault="00B726D8" w:rsidP="00B726D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color w:val="00B0F0"/>
          <w:sz w:val="24"/>
          <w:szCs w:val="24"/>
        </w:rPr>
      </w:pPr>
    </w:p>
    <w:p w14:paraId="01B0735F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УВЕДОМЛЕНИЕ</w:t>
      </w:r>
    </w:p>
    <w:p w14:paraId="6946C047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10EB">
        <w:rPr>
          <w:sz w:val="24"/>
          <w:szCs w:val="24"/>
        </w:rPr>
        <w:t>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</w:t>
      </w:r>
    </w:p>
    <w:p w14:paraId="5A4B498C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  <w:color w:val="00B0F0"/>
          <w:sz w:val="24"/>
          <w:szCs w:val="24"/>
        </w:rPr>
      </w:pPr>
    </w:p>
    <w:p w14:paraId="155163F7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Сообщаю, что:</w:t>
      </w:r>
    </w:p>
    <w:p w14:paraId="6E74C7FB" w14:textId="259F333D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1.____________________________________________________________________________</w:t>
      </w:r>
    </w:p>
    <w:p w14:paraId="1128CC71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highlight w:val="cyan"/>
        </w:rPr>
      </w:pPr>
      <w:r w:rsidRPr="000310EB">
        <w:rPr>
          <w:rFonts w:eastAsiaTheme="minorHAnsi"/>
        </w:rPr>
        <w:t>описание обстоятельств, при которых работнику стала известна информация о случаях совершения коррупционных правонарушений другими работниками, контрагентами учреждения или иными лицами</w:t>
      </w:r>
    </w:p>
    <w:p w14:paraId="6537C006" w14:textId="77777777" w:rsidR="00B726D8" w:rsidRPr="000310EB" w:rsidRDefault="00B726D8" w:rsidP="00B726D8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14:paraId="26CE9021" w14:textId="36001CA2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2.____________________________________________________________________________</w:t>
      </w:r>
    </w:p>
    <w:p w14:paraId="5D7C15AF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highlight w:val="cyan"/>
        </w:rPr>
      </w:pPr>
      <w:r w:rsidRPr="000310EB">
        <w:rPr>
          <w:rFonts w:eastAsiaTheme="minorHAnsi"/>
        </w:rPr>
        <w:t>подробные сведения о коррупционном правонарушении другими работниками, контрагентами учреждения или иными лицами</w:t>
      </w:r>
    </w:p>
    <w:p w14:paraId="7C58B04A" w14:textId="66565944" w:rsidR="00B726D8" w:rsidRPr="000310EB" w:rsidRDefault="00B726D8" w:rsidP="00B726D8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3.____________________________________________________________________________</w:t>
      </w:r>
    </w:p>
    <w:p w14:paraId="716FFF4A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</w:rPr>
      </w:pPr>
      <w:r w:rsidRPr="000310EB">
        <w:rPr>
          <w:rFonts w:eastAsiaTheme="minorHAnsi"/>
        </w:rPr>
        <w:t>все известные сведения о других работниках, контрагентах учреждения или иных лиц, совершивших коррупционное правонарушение</w:t>
      </w:r>
    </w:p>
    <w:p w14:paraId="70A1B630" w14:textId="37635F46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4.____________________________________________________________________________</w:t>
      </w:r>
    </w:p>
    <w:p w14:paraId="06D73678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highlight w:val="cyan"/>
        </w:rPr>
      </w:pPr>
      <w:r w:rsidRPr="000310EB">
        <w:rPr>
          <w:rFonts w:eastAsiaTheme="minorHAnsi"/>
        </w:rPr>
        <w:t>иная известная работнику информации о случаях совершения коррупционных правонарушений другими работниками, контрагентами учреждения или иными лицами</w:t>
      </w:r>
    </w:p>
    <w:p w14:paraId="095143C8" w14:textId="77777777" w:rsidR="00B726D8" w:rsidRPr="000310EB" w:rsidRDefault="00B726D8" w:rsidP="00B726D8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14:paraId="0DA20D40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 xml:space="preserve">К уведомлению прилагаю: </w:t>
      </w:r>
    </w:p>
    <w:p w14:paraId="1CE30F91" w14:textId="322BAA61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4DD8F3CF" w14:textId="77777777" w:rsidR="00B726D8" w:rsidRPr="000310EB" w:rsidRDefault="00B726D8" w:rsidP="00B726D8">
      <w:pPr>
        <w:autoSpaceDE w:val="0"/>
        <w:autoSpaceDN w:val="0"/>
        <w:adjustRightInd w:val="0"/>
        <w:jc w:val="center"/>
        <w:rPr>
          <w:rFonts w:eastAsiaTheme="minorHAnsi"/>
        </w:rPr>
      </w:pPr>
      <w:r w:rsidRPr="000310EB">
        <w:rPr>
          <w:rFonts w:eastAsiaTheme="minorHAnsi"/>
        </w:rPr>
        <w:t>материалы, подтверждающие обстоятельства о случаях совершения коррупционных правонарушений другими работниками, контрагентами учреждения или иными лицами, иные документы</w:t>
      </w:r>
    </w:p>
    <w:p w14:paraId="170E26A4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14:paraId="14ED1E46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14:paraId="67AF1BD9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__________________    ___________________     _________________________________________</w:t>
      </w:r>
    </w:p>
    <w:p w14:paraId="43CC4B6B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</w:rPr>
      </w:pPr>
      <w:r w:rsidRPr="000310EB">
        <w:rPr>
          <w:rFonts w:eastAsiaTheme="minorHAnsi"/>
          <w:sz w:val="24"/>
          <w:szCs w:val="24"/>
        </w:rPr>
        <w:t xml:space="preserve">            </w:t>
      </w:r>
      <w:r w:rsidRPr="000310EB">
        <w:rPr>
          <w:rFonts w:eastAsiaTheme="minorHAnsi"/>
        </w:rPr>
        <w:t>дата                                      подпись                                                расшифровка подписи</w:t>
      </w:r>
    </w:p>
    <w:p w14:paraId="0F761DD1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14:paraId="41629B84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Регистрационный номер ____________________</w:t>
      </w:r>
    </w:p>
    <w:p w14:paraId="7EF4E074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Дата регистрации «__» ________________ 20___</w:t>
      </w:r>
    </w:p>
    <w:p w14:paraId="1353C99D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14:paraId="106A4F19" w14:textId="77777777" w:rsidR="00B726D8" w:rsidRPr="000310EB" w:rsidRDefault="00B726D8" w:rsidP="00B726D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310EB">
        <w:rPr>
          <w:rFonts w:eastAsiaTheme="minorHAnsi"/>
          <w:sz w:val="24"/>
          <w:szCs w:val="24"/>
        </w:rPr>
        <w:t>___________________________________________________________________________</w:t>
      </w:r>
    </w:p>
    <w:p w14:paraId="59693B5C" w14:textId="592BBC3B" w:rsidR="00B726D8" w:rsidRDefault="00B726D8" w:rsidP="00B726D8">
      <w:pPr>
        <w:autoSpaceDE w:val="0"/>
        <w:autoSpaceDN w:val="0"/>
        <w:adjustRightInd w:val="0"/>
        <w:rPr>
          <w:rFonts w:eastAsiaTheme="minorHAnsi"/>
        </w:rPr>
      </w:pPr>
      <w:r w:rsidRPr="000310EB">
        <w:rPr>
          <w:rFonts w:eastAsiaTheme="minorHAnsi"/>
        </w:rPr>
        <w:t>Ф.И.О., должность, подпись лица, принявшего уведомление</w:t>
      </w:r>
    </w:p>
    <w:p w14:paraId="7DE1140C" w14:textId="3ECB10C9" w:rsidR="00F24EF3" w:rsidRDefault="00F24EF3" w:rsidP="00B726D8">
      <w:pPr>
        <w:autoSpaceDE w:val="0"/>
        <w:autoSpaceDN w:val="0"/>
        <w:adjustRightInd w:val="0"/>
        <w:rPr>
          <w:rFonts w:eastAsiaTheme="minorHAnsi"/>
        </w:rPr>
      </w:pPr>
    </w:p>
    <w:p w14:paraId="7B6B22D7" w14:textId="77777777" w:rsidR="00F24EF3" w:rsidRDefault="00F24EF3" w:rsidP="00F24EF3">
      <w:pPr>
        <w:pStyle w:val="s3"/>
        <w:shd w:val="clear" w:color="auto" w:fill="FFFFFF"/>
        <w:jc w:val="center"/>
        <w:rPr>
          <w:rStyle w:val="a4"/>
          <w:rFonts w:ascii="PT Serif" w:hAnsi="PT Serif"/>
          <w:i w:val="0"/>
          <w:iCs w:val="0"/>
          <w:color w:val="22272F"/>
          <w:sz w:val="34"/>
          <w:szCs w:val="34"/>
          <w:shd w:val="clear" w:color="auto" w:fill="FFFABB"/>
        </w:rPr>
      </w:pPr>
    </w:p>
    <w:p w14:paraId="0C8F63BA" w14:textId="77777777" w:rsidR="00F24EF3" w:rsidRDefault="00F24EF3" w:rsidP="00F24EF3">
      <w:pPr>
        <w:pStyle w:val="s3"/>
        <w:shd w:val="clear" w:color="auto" w:fill="FFFFFF"/>
        <w:jc w:val="center"/>
        <w:rPr>
          <w:rStyle w:val="a4"/>
          <w:rFonts w:ascii="PT Serif" w:hAnsi="PT Serif"/>
          <w:i w:val="0"/>
          <w:iCs w:val="0"/>
          <w:color w:val="22272F"/>
          <w:sz w:val="34"/>
          <w:szCs w:val="34"/>
          <w:shd w:val="clear" w:color="auto" w:fill="FFFABB"/>
        </w:rPr>
      </w:pPr>
    </w:p>
    <w:p w14:paraId="1235F7F6" w14:textId="77777777" w:rsidR="00F24EF3" w:rsidRDefault="00F24EF3" w:rsidP="00F24EF3">
      <w:pPr>
        <w:pStyle w:val="s3"/>
        <w:shd w:val="clear" w:color="auto" w:fill="FFFFFF"/>
        <w:jc w:val="center"/>
        <w:rPr>
          <w:rStyle w:val="a4"/>
          <w:rFonts w:ascii="PT Serif" w:hAnsi="PT Serif"/>
          <w:i w:val="0"/>
          <w:iCs w:val="0"/>
          <w:color w:val="22272F"/>
          <w:sz w:val="34"/>
          <w:szCs w:val="34"/>
          <w:shd w:val="clear" w:color="auto" w:fill="FFFABB"/>
        </w:rPr>
      </w:pPr>
    </w:p>
    <w:p w14:paraId="0F4FD5C0" w14:textId="77777777" w:rsidR="00F24EF3" w:rsidRPr="000310EB" w:rsidRDefault="00F24EF3" w:rsidP="00B726D8">
      <w:pPr>
        <w:autoSpaceDE w:val="0"/>
        <w:autoSpaceDN w:val="0"/>
        <w:adjustRightInd w:val="0"/>
        <w:rPr>
          <w:rFonts w:eastAsiaTheme="minorHAnsi"/>
        </w:rPr>
      </w:pPr>
    </w:p>
    <w:sectPr w:rsidR="00F24EF3" w:rsidRPr="0003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Serif">
    <w:altName w:val="Arial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25"/>
    <w:rsid w:val="00213A81"/>
    <w:rsid w:val="004704F0"/>
    <w:rsid w:val="005E4025"/>
    <w:rsid w:val="00B726D8"/>
    <w:rsid w:val="00F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5592"/>
  <w15:chartTrackingRefBased/>
  <w15:docId w15:val="{5B0E845A-E07F-4336-B419-EF83FF15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2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7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B726D8"/>
    <w:pPr>
      <w:widowControl w:val="0"/>
      <w:shd w:val="clear" w:color="auto" w:fill="FFFFFF"/>
      <w:spacing w:after="420" w:line="0" w:lineRule="atLeast"/>
      <w:jc w:val="right"/>
    </w:pPr>
    <w:rPr>
      <w:sz w:val="28"/>
      <w:szCs w:val="28"/>
      <w:lang w:eastAsia="en-US"/>
    </w:rPr>
  </w:style>
  <w:style w:type="paragraph" w:customStyle="1" w:styleId="s3">
    <w:name w:val="s_3"/>
    <w:basedOn w:val="a"/>
    <w:rsid w:val="00F24EF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24EF3"/>
    <w:rPr>
      <w:i/>
      <w:iCs/>
    </w:rPr>
  </w:style>
  <w:style w:type="paragraph" w:customStyle="1" w:styleId="s1">
    <w:name w:val="s_1"/>
    <w:basedOn w:val="a"/>
    <w:rsid w:val="00F24E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2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1990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2024-02-28T06:38:00Z</dcterms:created>
  <dcterms:modified xsi:type="dcterms:W3CDTF">2024-02-28T08:51:00Z</dcterms:modified>
</cp:coreProperties>
</file>