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AF46" w14:textId="77777777" w:rsidR="00FE19B5" w:rsidRDefault="00FE19B5" w:rsidP="00FE19B5">
      <w:pPr>
        <w:rPr>
          <w:b/>
        </w:rPr>
      </w:pPr>
    </w:p>
    <w:p w14:paraId="0ACEC110" w14:textId="77777777" w:rsidR="00FE19B5" w:rsidRDefault="00FE19B5" w:rsidP="00FE19B5">
      <w:pPr>
        <w:rPr>
          <w:b/>
        </w:rPr>
      </w:pPr>
      <w:r w:rsidRPr="00877AA3">
        <w:rPr>
          <w:b/>
        </w:rPr>
        <w:t xml:space="preserve">Чек-лист по профилактике </w:t>
      </w:r>
      <w:r w:rsidRPr="005541A5">
        <w:rPr>
          <w:b/>
        </w:rPr>
        <w:t>ИСМП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8"/>
        <w:gridCol w:w="701"/>
        <w:gridCol w:w="696"/>
      </w:tblGrid>
      <w:tr w:rsidR="00FE19B5" w14:paraId="59149F15" w14:textId="77777777" w:rsidTr="00DA7794">
        <w:tc>
          <w:tcPr>
            <w:tcW w:w="8167" w:type="dxa"/>
          </w:tcPr>
          <w:p w14:paraId="38D131DE" w14:textId="77777777" w:rsidR="00FE19B5" w:rsidRPr="00AD6DD8" w:rsidRDefault="00FE19B5" w:rsidP="00DA7794">
            <w:pPr>
              <w:ind w:firstLine="0"/>
              <w:jc w:val="center"/>
              <w:rPr>
                <w:b/>
              </w:rPr>
            </w:pPr>
            <w:r w:rsidRPr="00AD6DD8">
              <w:rPr>
                <w:b/>
              </w:rPr>
              <w:t>Критерий</w:t>
            </w:r>
          </w:p>
        </w:tc>
        <w:tc>
          <w:tcPr>
            <w:tcW w:w="708" w:type="dxa"/>
          </w:tcPr>
          <w:p w14:paraId="4C72EE2F" w14:textId="77777777" w:rsidR="00FE19B5" w:rsidRPr="00AD6DD8" w:rsidRDefault="00FE19B5" w:rsidP="00DA7794">
            <w:pPr>
              <w:ind w:firstLine="0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696" w:type="dxa"/>
          </w:tcPr>
          <w:p w14:paraId="7028676C" w14:textId="77777777" w:rsidR="00FE19B5" w:rsidRPr="00AD6DD8" w:rsidRDefault="00FE19B5" w:rsidP="00DA7794">
            <w:pPr>
              <w:ind w:firstLine="0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E19B5" w14:paraId="4889ED37" w14:textId="77777777" w:rsidTr="00DA7794">
        <w:tc>
          <w:tcPr>
            <w:tcW w:w="8167" w:type="dxa"/>
          </w:tcPr>
          <w:p w14:paraId="0727C46B" w14:textId="77777777" w:rsidR="00FE19B5" w:rsidRPr="00AD6DD8" w:rsidRDefault="00FE19B5" w:rsidP="00DA7794">
            <w:pPr>
              <w:ind w:firstLine="0"/>
            </w:pPr>
            <w:r>
              <w:rPr>
                <w:color w:val="000000"/>
                <w:shd w:val="clear" w:color="auto" w:fill="FFFFFF"/>
              </w:rPr>
              <w:t>Есть</w:t>
            </w:r>
            <w:r w:rsidRPr="00AD6DD8">
              <w:t xml:space="preserve"> комиссия по профилактике ИСМП, состав которой утвердил главврач</w:t>
            </w:r>
          </w:p>
        </w:tc>
        <w:tc>
          <w:tcPr>
            <w:tcW w:w="708" w:type="dxa"/>
          </w:tcPr>
          <w:p w14:paraId="1BA703E8" w14:textId="77777777" w:rsidR="00FE19B5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714D963F" w14:textId="77777777" w:rsidR="00FE19B5" w:rsidRDefault="00FE19B5" w:rsidP="00DA7794">
            <w:pPr>
              <w:ind w:firstLine="0"/>
            </w:pPr>
          </w:p>
        </w:tc>
      </w:tr>
      <w:tr w:rsidR="00FE19B5" w14:paraId="4F6C1966" w14:textId="77777777" w:rsidTr="00DA7794">
        <w:tc>
          <w:tcPr>
            <w:tcW w:w="8167" w:type="dxa"/>
          </w:tcPr>
          <w:p w14:paraId="6E5E3A68" w14:textId="77777777" w:rsidR="00FE19B5" w:rsidRPr="00AD6DD8" w:rsidRDefault="00FE19B5" w:rsidP="00DA7794">
            <w:pPr>
              <w:ind w:firstLine="0"/>
            </w:pPr>
            <w:r w:rsidRPr="00AD6DD8">
              <w:t>Работу комиссии по профилактике ИСМП регламентирует локальный акт</w:t>
            </w:r>
          </w:p>
        </w:tc>
        <w:tc>
          <w:tcPr>
            <w:tcW w:w="708" w:type="dxa"/>
          </w:tcPr>
          <w:p w14:paraId="2FF3A969" w14:textId="77777777" w:rsidR="00FE19B5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31B6DDEA" w14:textId="77777777" w:rsidR="00FE19B5" w:rsidRDefault="00FE19B5" w:rsidP="00DA7794">
            <w:pPr>
              <w:ind w:firstLine="0"/>
            </w:pPr>
          </w:p>
        </w:tc>
      </w:tr>
      <w:tr w:rsidR="00FE19B5" w14:paraId="1C5E0438" w14:textId="77777777" w:rsidTr="00DA7794">
        <w:tc>
          <w:tcPr>
            <w:tcW w:w="8167" w:type="dxa"/>
          </w:tcPr>
          <w:p w14:paraId="01172B29" w14:textId="77777777" w:rsidR="00FE19B5" w:rsidRPr="00AD6DD8" w:rsidRDefault="00FE19B5" w:rsidP="00DA7794">
            <w:pPr>
              <w:ind w:firstLine="0"/>
            </w:pPr>
            <w:r w:rsidRPr="00455B72">
              <w:rPr>
                <w:color w:val="000000"/>
                <w:shd w:val="clear" w:color="auto" w:fill="FFFFFF"/>
              </w:rPr>
              <w:t xml:space="preserve">Заседания комиссии </w:t>
            </w:r>
            <w:r>
              <w:rPr>
                <w:color w:val="000000"/>
                <w:shd w:val="clear" w:color="auto" w:fill="FFFFFF"/>
              </w:rPr>
              <w:t>проходят</w:t>
            </w:r>
            <w:r w:rsidRPr="00455B72">
              <w:rPr>
                <w:color w:val="000000"/>
                <w:shd w:val="clear" w:color="auto" w:fill="FFFFFF"/>
              </w:rPr>
              <w:t xml:space="preserve"> не реже </w:t>
            </w:r>
            <w:r>
              <w:rPr>
                <w:color w:val="000000"/>
                <w:shd w:val="clear" w:color="auto" w:fill="FFFFFF"/>
              </w:rPr>
              <w:t>одного</w:t>
            </w:r>
            <w:r w:rsidRPr="00455B72">
              <w:rPr>
                <w:color w:val="000000"/>
                <w:shd w:val="clear" w:color="auto" w:fill="FFFFFF"/>
              </w:rPr>
              <w:t xml:space="preserve"> раза в три месяца</w:t>
            </w:r>
          </w:p>
        </w:tc>
        <w:tc>
          <w:tcPr>
            <w:tcW w:w="708" w:type="dxa"/>
          </w:tcPr>
          <w:p w14:paraId="70DF73D9" w14:textId="77777777" w:rsidR="00FE19B5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476C2F43" w14:textId="77777777" w:rsidR="00FE19B5" w:rsidRDefault="00FE19B5" w:rsidP="00DA7794">
            <w:pPr>
              <w:ind w:firstLine="0"/>
            </w:pPr>
          </w:p>
        </w:tc>
      </w:tr>
      <w:tr w:rsidR="00FE19B5" w14:paraId="6590FF75" w14:textId="77777777" w:rsidTr="00DA7794">
        <w:tc>
          <w:tcPr>
            <w:tcW w:w="8167" w:type="dxa"/>
          </w:tcPr>
          <w:p w14:paraId="5DD49AE1" w14:textId="77777777" w:rsidR="00FE19B5" w:rsidRPr="00AD6DD8" w:rsidRDefault="00FE19B5" w:rsidP="00DA7794">
            <w:pPr>
              <w:ind w:firstLine="0"/>
            </w:pPr>
            <w:r>
              <w:rPr>
                <w:color w:val="000000"/>
                <w:shd w:val="clear" w:color="auto" w:fill="FFFFFF"/>
              </w:rPr>
              <w:t>К</w:t>
            </w:r>
            <w:r w:rsidRPr="00455B72">
              <w:rPr>
                <w:color w:val="000000"/>
                <w:shd w:val="clear" w:color="auto" w:fill="FFFFFF"/>
              </w:rPr>
              <w:t>омисси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455B72">
              <w:rPr>
                <w:color w:val="000000"/>
                <w:shd w:val="clear" w:color="auto" w:fill="FFFFFF"/>
              </w:rPr>
              <w:t xml:space="preserve"> рассм</w:t>
            </w:r>
            <w:r>
              <w:rPr>
                <w:color w:val="000000"/>
                <w:shd w:val="clear" w:color="auto" w:fill="FFFFFF"/>
              </w:rPr>
              <w:t>а</w:t>
            </w:r>
            <w:r w:rsidRPr="00455B72">
              <w:rPr>
                <w:color w:val="000000"/>
                <w:shd w:val="clear" w:color="auto" w:fill="FFFFFF"/>
              </w:rPr>
              <w:t>тр</w:t>
            </w:r>
            <w:r>
              <w:rPr>
                <w:color w:val="000000"/>
                <w:shd w:val="clear" w:color="auto" w:fill="FFFFFF"/>
              </w:rPr>
              <w:t>ивает</w:t>
            </w:r>
            <w:r w:rsidRPr="00455B72">
              <w:rPr>
                <w:color w:val="000000"/>
                <w:shd w:val="clear" w:color="auto" w:fill="FFFFFF"/>
              </w:rPr>
              <w:t xml:space="preserve"> и разб</w:t>
            </w:r>
            <w:r>
              <w:rPr>
                <w:color w:val="000000"/>
                <w:shd w:val="clear" w:color="auto" w:fill="FFFFFF"/>
              </w:rPr>
              <w:t>и</w:t>
            </w:r>
            <w:r w:rsidRPr="00455B72">
              <w:rPr>
                <w:color w:val="000000"/>
                <w:shd w:val="clear" w:color="auto" w:fill="FFFFFF"/>
              </w:rPr>
              <w:t>ра</w:t>
            </w:r>
            <w:r>
              <w:rPr>
                <w:color w:val="000000"/>
                <w:shd w:val="clear" w:color="auto" w:fill="FFFFFF"/>
              </w:rPr>
              <w:t>ет</w:t>
            </w:r>
            <w:r w:rsidRPr="00455B72">
              <w:rPr>
                <w:color w:val="000000"/>
                <w:shd w:val="clear" w:color="auto" w:fill="FFFFFF"/>
              </w:rPr>
              <w:t xml:space="preserve"> все случаи </w:t>
            </w:r>
            <w:r w:rsidRPr="00AD6DD8">
              <w:t>ИСМП</w:t>
            </w:r>
            <w:r w:rsidRPr="00455B72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которые </w:t>
            </w:r>
            <w:r w:rsidRPr="00455B72">
              <w:rPr>
                <w:color w:val="000000"/>
                <w:shd w:val="clear" w:color="auto" w:fill="FFFFFF"/>
              </w:rPr>
              <w:t>зарегистрирова</w:t>
            </w:r>
            <w:r>
              <w:rPr>
                <w:color w:val="000000"/>
                <w:shd w:val="clear" w:color="auto" w:fill="FFFFFF"/>
              </w:rPr>
              <w:t>ли</w:t>
            </w:r>
            <w:r w:rsidRPr="00455B72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455B72">
              <w:rPr>
                <w:color w:val="000000"/>
                <w:shd w:val="clear" w:color="auto" w:fill="FFFFFF"/>
              </w:rPr>
              <w:t>медорганиаза</w:t>
            </w:r>
            <w:r>
              <w:rPr>
                <w:color w:val="000000"/>
                <w:shd w:val="clear" w:color="auto" w:fill="FFFFFF"/>
              </w:rPr>
              <w:t>ции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текущем календарном году</w:t>
            </w:r>
          </w:p>
        </w:tc>
        <w:tc>
          <w:tcPr>
            <w:tcW w:w="708" w:type="dxa"/>
          </w:tcPr>
          <w:p w14:paraId="40468EF7" w14:textId="77777777" w:rsidR="00FE19B5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6DE782C7" w14:textId="77777777" w:rsidR="00FE19B5" w:rsidRDefault="00FE19B5" w:rsidP="00DA7794">
            <w:pPr>
              <w:ind w:firstLine="0"/>
            </w:pPr>
          </w:p>
        </w:tc>
      </w:tr>
      <w:tr w:rsidR="00FE19B5" w14:paraId="21208962" w14:textId="77777777" w:rsidTr="00DA7794">
        <w:tc>
          <w:tcPr>
            <w:tcW w:w="8167" w:type="dxa"/>
          </w:tcPr>
          <w:p w14:paraId="06A50C64" w14:textId="77777777" w:rsidR="00FE19B5" w:rsidRPr="00AD6DD8" w:rsidRDefault="00FE19B5" w:rsidP="00DA7794">
            <w:pPr>
              <w:ind w:firstLine="0"/>
            </w:pPr>
            <w:r w:rsidRPr="00AD6DD8">
              <w:t xml:space="preserve">Все случаи ИСМП, которые зарегистрировали в </w:t>
            </w:r>
            <w:proofErr w:type="spellStart"/>
            <w:r w:rsidRPr="00AD6DD8">
              <w:t>медорганиазации</w:t>
            </w:r>
            <w:proofErr w:type="spellEnd"/>
            <w:r w:rsidRPr="00AD6DD8">
              <w:t xml:space="preserve"> в текущем календарном году, персонал этиологически расшифровал</w:t>
            </w:r>
          </w:p>
        </w:tc>
        <w:tc>
          <w:tcPr>
            <w:tcW w:w="708" w:type="dxa"/>
          </w:tcPr>
          <w:p w14:paraId="04D9067D" w14:textId="77777777" w:rsidR="00FE19B5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14DA98B1" w14:textId="77777777" w:rsidR="00FE19B5" w:rsidRDefault="00FE19B5" w:rsidP="00DA7794">
            <w:pPr>
              <w:ind w:firstLine="0"/>
            </w:pPr>
          </w:p>
        </w:tc>
      </w:tr>
      <w:tr w:rsidR="00FE19B5" w14:paraId="25E14466" w14:textId="77777777" w:rsidTr="00DA7794">
        <w:tc>
          <w:tcPr>
            <w:tcW w:w="8167" w:type="dxa"/>
          </w:tcPr>
          <w:p w14:paraId="78432839" w14:textId="77777777" w:rsidR="00FE19B5" w:rsidRPr="00AD6DD8" w:rsidRDefault="00FE19B5" w:rsidP="00DA7794">
            <w:pPr>
              <w:ind w:firstLine="0"/>
            </w:pPr>
            <w:r>
              <w:rPr>
                <w:color w:val="000000"/>
                <w:shd w:val="clear" w:color="auto" w:fill="FFFFFF"/>
              </w:rPr>
              <w:t>При</w:t>
            </w:r>
            <w:r w:rsidRPr="00455B72">
              <w:rPr>
                <w:color w:val="000000"/>
                <w:shd w:val="clear" w:color="auto" w:fill="FFFFFF"/>
              </w:rPr>
              <w:t xml:space="preserve"> расследовани</w:t>
            </w:r>
            <w:r>
              <w:rPr>
                <w:color w:val="000000"/>
                <w:shd w:val="clear" w:color="auto" w:fill="FFFFFF"/>
              </w:rPr>
              <w:t xml:space="preserve">и </w:t>
            </w:r>
            <w:r w:rsidRPr="00455B72">
              <w:rPr>
                <w:color w:val="000000"/>
                <w:shd w:val="clear" w:color="auto" w:fill="FFFFFF"/>
              </w:rPr>
              <w:t xml:space="preserve">случаев </w:t>
            </w:r>
            <w:r w:rsidRPr="00AD6DD8">
              <w:t xml:space="preserve">ИСМП </w:t>
            </w:r>
            <w:proofErr w:type="spellStart"/>
            <w:r>
              <w:rPr>
                <w:color w:val="000000"/>
                <w:shd w:val="clear" w:color="auto" w:fill="FFFFFF"/>
              </w:rPr>
              <w:t>медорганизация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455B72">
              <w:rPr>
                <w:color w:val="000000"/>
                <w:shd w:val="clear" w:color="auto" w:fill="FFFFFF"/>
              </w:rPr>
              <w:t>обслед</w:t>
            </w:r>
            <w:r>
              <w:rPr>
                <w:color w:val="000000"/>
                <w:shd w:val="clear" w:color="auto" w:fill="FFFFFF"/>
              </w:rPr>
              <w:t xml:space="preserve">ует </w:t>
            </w:r>
            <w:proofErr w:type="spellStart"/>
            <w:r>
              <w:rPr>
                <w:color w:val="000000"/>
                <w:shd w:val="clear" w:color="auto" w:fill="FFFFFF"/>
              </w:rPr>
              <w:t>персоналкак</w:t>
            </w:r>
            <w:r w:rsidRPr="00455B72">
              <w:t>носител</w:t>
            </w:r>
            <w:r>
              <w:t>ей</w:t>
            </w:r>
            <w:proofErr w:type="spellEnd"/>
            <w:r w:rsidRPr="00455B72">
              <w:t xml:space="preserve"> условно-патогенных микроорганизмов </w:t>
            </w:r>
            <w:r w:rsidRPr="00455B72">
              <w:rPr>
                <w:color w:val="000000"/>
                <w:shd w:val="clear" w:color="auto" w:fill="FFFFFF"/>
              </w:rPr>
              <w:t xml:space="preserve">и </w:t>
            </w:r>
            <w:r>
              <w:rPr>
                <w:color w:val="000000"/>
                <w:shd w:val="clear" w:color="auto" w:fill="FFFFFF"/>
              </w:rPr>
              <w:t xml:space="preserve">проводит </w:t>
            </w:r>
            <w:r w:rsidRPr="00455B72">
              <w:rPr>
                <w:color w:val="000000"/>
                <w:shd w:val="clear" w:color="auto" w:fill="FFFFFF"/>
              </w:rPr>
              <w:t>санитарно-бактериологические исследования объектов внешней среды</w:t>
            </w:r>
          </w:p>
        </w:tc>
        <w:tc>
          <w:tcPr>
            <w:tcW w:w="708" w:type="dxa"/>
          </w:tcPr>
          <w:p w14:paraId="436B18AE" w14:textId="77777777" w:rsidR="00FE19B5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7E9E9C5B" w14:textId="77777777" w:rsidR="00FE19B5" w:rsidRDefault="00FE19B5" w:rsidP="00DA7794">
            <w:pPr>
              <w:ind w:firstLine="0"/>
            </w:pPr>
          </w:p>
        </w:tc>
      </w:tr>
      <w:tr w:rsidR="00FE19B5" w14:paraId="4B889D4C" w14:textId="77777777" w:rsidTr="00DA7794">
        <w:tc>
          <w:tcPr>
            <w:tcW w:w="8167" w:type="dxa"/>
          </w:tcPr>
          <w:p w14:paraId="4E09C1EA" w14:textId="77777777" w:rsidR="00FE19B5" w:rsidRPr="00AD6DD8" w:rsidRDefault="00FE19B5" w:rsidP="00DA7794">
            <w:pPr>
              <w:ind w:firstLine="0"/>
            </w:pPr>
            <w:r>
              <w:rPr>
                <w:color w:val="000000"/>
                <w:shd w:val="clear" w:color="auto" w:fill="FFFFFF"/>
              </w:rPr>
              <w:t>Есть ответственные специалисты</w:t>
            </w:r>
            <w:r w:rsidRPr="00455B72">
              <w:rPr>
                <w:color w:val="000000"/>
                <w:shd w:val="clear" w:color="auto" w:fill="FFFFFF"/>
              </w:rPr>
              <w:t xml:space="preserve"> за эпидемиологическо</w:t>
            </w:r>
            <w:r>
              <w:rPr>
                <w:color w:val="000000"/>
                <w:shd w:val="clear" w:color="auto" w:fill="FFFFFF"/>
              </w:rPr>
              <w:t>е</w:t>
            </w:r>
            <w:r w:rsidRPr="00455B72">
              <w:rPr>
                <w:color w:val="000000"/>
                <w:shd w:val="clear" w:color="auto" w:fill="FFFFFF"/>
              </w:rPr>
              <w:t xml:space="preserve"> наблюдени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455B72">
              <w:rPr>
                <w:color w:val="000000"/>
                <w:shd w:val="clear" w:color="auto" w:fill="FFFFFF"/>
              </w:rPr>
              <w:t xml:space="preserve"> за </w:t>
            </w:r>
            <w:r w:rsidRPr="00AD6DD8">
              <w:t>ИСМП</w:t>
            </w:r>
          </w:p>
        </w:tc>
        <w:tc>
          <w:tcPr>
            <w:tcW w:w="708" w:type="dxa"/>
          </w:tcPr>
          <w:p w14:paraId="67610513" w14:textId="77777777" w:rsidR="00FE19B5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100C864B" w14:textId="77777777" w:rsidR="00FE19B5" w:rsidRDefault="00FE19B5" w:rsidP="00DA7794">
            <w:pPr>
              <w:ind w:firstLine="0"/>
            </w:pPr>
          </w:p>
        </w:tc>
      </w:tr>
      <w:tr w:rsidR="00FE19B5" w14:paraId="506A56B9" w14:textId="77777777" w:rsidTr="00DA7794">
        <w:tc>
          <w:tcPr>
            <w:tcW w:w="8167" w:type="dxa"/>
          </w:tcPr>
          <w:p w14:paraId="53075356" w14:textId="77777777" w:rsidR="00FE19B5" w:rsidRDefault="00FE19B5" w:rsidP="00DA7794">
            <w:pPr>
              <w:ind w:firstLine="0"/>
              <w:rPr>
                <w:color w:val="000000"/>
                <w:shd w:val="clear" w:color="auto" w:fill="FFFFFF"/>
              </w:rPr>
            </w:pPr>
            <w:r>
              <w:t>Определили</w:t>
            </w:r>
            <w:r w:rsidRPr="00455B72">
              <w:t xml:space="preserve"> группы пациентов и формы </w:t>
            </w:r>
            <w:r w:rsidRPr="00AD6DD8">
              <w:t>ИСМП</w:t>
            </w:r>
            <w:r w:rsidRPr="00455B72">
              <w:t xml:space="preserve">, за которыми </w:t>
            </w:r>
            <w:r>
              <w:t>нужно вести</w:t>
            </w:r>
            <w:r w:rsidRPr="00455B72">
              <w:t xml:space="preserve"> эпидемиологическое наблюдение</w:t>
            </w:r>
          </w:p>
        </w:tc>
        <w:tc>
          <w:tcPr>
            <w:tcW w:w="708" w:type="dxa"/>
          </w:tcPr>
          <w:p w14:paraId="5B14E534" w14:textId="77777777" w:rsidR="00FE19B5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4BA9E95C" w14:textId="77777777" w:rsidR="00FE19B5" w:rsidRDefault="00FE19B5" w:rsidP="00DA7794">
            <w:pPr>
              <w:ind w:firstLine="0"/>
            </w:pPr>
          </w:p>
        </w:tc>
      </w:tr>
      <w:tr w:rsidR="00FE19B5" w:rsidRPr="00AD6DD8" w14:paraId="7B4EA09C" w14:textId="77777777" w:rsidTr="00DA7794">
        <w:tc>
          <w:tcPr>
            <w:tcW w:w="8167" w:type="dxa"/>
          </w:tcPr>
          <w:p w14:paraId="1A8DCB0E" w14:textId="77777777" w:rsidR="00FE19B5" w:rsidRPr="00AD6DD8" w:rsidRDefault="00FE19B5" w:rsidP="00DA7794">
            <w:pPr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Комиссия утвердила критерии, по которым устанавливает диагноз </w:t>
            </w:r>
            <w:r w:rsidRPr="00AD6DD8">
              <w:t>ИСМП</w:t>
            </w:r>
          </w:p>
        </w:tc>
        <w:tc>
          <w:tcPr>
            <w:tcW w:w="708" w:type="dxa"/>
          </w:tcPr>
          <w:p w14:paraId="4CB39560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2076740B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3675676F" w14:textId="77777777" w:rsidTr="00DA7794">
        <w:tc>
          <w:tcPr>
            <w:tcW w:w="8167" w:type="dxa"/>
          </w:tcPr>
          <w:p w14:paraId="12747FFA" w14:textId="77777777" w:rsidR="00FE19B5" w:rsidRPr="00737ED9" w:rsidRDefault="00FE19B5" w:rsidP="00DA7794">
            <w:pPr>
              <w:ind w:firstLine="0"/>
            </w:pPr>
            <w:r>
              <w:t xml:space="preserve">Врачи и медсестры клинических и диагностических отделений знают критерии постановки диагноза </w:t>
            </w:r>
            <w:r w:rsidRPr="00AD6DD8">
              <w:t xml:space="preserve">ИСМП </w:t>
            </w:r>
            <w:r>
              <w:t>– опросили не менее 10 сотрудников</w:t>
            </w:r>
          </w:p>
        </w:tc>
        <w:tc>
          <w:tcPr>
            <w:tcW w:w="708" w:type="dxa"/>
          </w:tcPr>
          <w:p w14:paraId="1A5E64AD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324905EF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179C84DC" w14:textId="77777777" w:rsidTr="00DA7794">
        <w:tc>
          <w:tcPr>
            <w:tcW w:w="8167" w:type="dxa"/>
          </w:tcPr>
          <w:p w14:paraId="510DDD59" w14:textId="77777777" w:rsidR="00FE19B5" w:rsidRPr="00AD6DD8" w:rsidRDefault="00FE19B5" w:rsidP="00DA7794">
            <w:pPr>
              <w:ind w:firstLine="0"/>
              <w:rPr>
                <w:color w:val="000000"/>
                <w:shd w:val="clear" w:color="auto" w:fill="FFFFFF"/>
              </w:rPr>
            </w:pPr>
            <w:r>
              <w:t>О</w:t>
            </w:r>
            <w:r w:rsidRPr="00455B72">
              <w:t>предел</w:t>
            </w:r>
            <w:r>
              <w:t>или сведения, которые необходимы</w:t>
            </w:r>
            <w:r w:rsidRPr="00455B72">
              <w:t xml:space="preserve"> для анализ</w:t>
            </w:r>
            <w:r>
              <w:t xml:space="preserve">а </w:t>
            </w:r>
            <w:r w:rsidRPr="00AD6DD8">
              <w:t>ИСМП</w:t>
            </w:r>
            <w:r>
              <w:t>, и их источники</w:t>
            </w:r>
          </w:p>
        </w:tc>
        <w:tc>
          <w:tcPr>
            <w:tcW w:w="708" w:type="dxa"/>
          </w:tcPr>
          <w:p w14:paraId="1BF178E0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19B6DF2D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30649CED" w14:textId="77777777" w:rsidTr="00DA7794">
        <w:tc>
          <w:tcPr>
            <w:tcW w:w="8167" w:type="dxa"/>
          </w:tcPr>
          <w:p w14:paraId="6AA1B8A5" w14:textId="77777777" w:rsidR="00FE19B5" w:rsidRPr="00AD6DD8" w:rsidRDefault="00FE19B5" w:rsidP="00DA7794">
            <w:pPr>
              <w:ind w:firstLine="0"/>
              <w:rPr>
                <w:color w:val="000000"/>
                <w:shd w:val="clear" w:color="auto" w:fill="FFFFFF"/>
              </w:rPr>
            </w:pPr>
            <w:r>
              <w:lastRenderedPageBreak/>
              <w:t>О</w:t>
            </w:r>
            <w:r w:rsidRPr="00455B72">
              <w:rPr>
                <w:color w:val="000000"/>
                <w:shd w:val="clear" w:color="auto" w:fill="FFFFFF"/>
              </w:rPr>
              <w:t>тветственные за эпидемиологическо</w:t>
            </w:r>
            <w:r>
              <w:rPr>
                <w:color w:val="000000"/>
                <w:shd w:val="clear" w:color="auto" w:fill="FFFFFF"/>
              </w:rPr>
              <w:t>е</w:t>
            </w:r>
            <w:r w:rsidRPr="00455B72">
              <w:rPr>
                <w:color w:val="000000"/>
                <w:shd w:val="clear" w:color="auto" w:fill="FFFFFF"/>
              </w:rPr>
              <w:t xml:space="preserve"> наблюдени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455B72">
              <w:rPr>
                <w:color w:val="000000"/>
                <w:shd w:val="clear" w:color="auto" w:fill="FFFFFF"/>
              </w:rPr>
              <w:t xml:space="preserve"> за </w:t>
            </w:r>
            <w:r w:rsidRPr="00AD6DD8">
              <w:t xml:space="preserve">ИСМП </w:t>
            </w:r>
            <w:r w:rsidRPr="00455B72">
              <w:t>участ</w:t>
            </w:r>
            <w:r>
              <w:t>вуют</w:t>
            </w:r>
            <w:r w:rsidRPr="00455B72">
              <w:t xml:space="preserve"> в осмотре пациентов при обходах, анализируют </w:t>
            </w:r>
            <w:proofErr w:type="spellStart"/>
            <w:r w:rsidRPr="00455B72">
              <w:t>меддокументацию</w:t>
            </w:r>
            <w:proofErr w:type="spellEnd"/>
            <w:r>
              <w:t xml:space="preserve">, чтобы </w:t>
            </w:r>
            <w:r w:rsidRPr="00455B72">
              <w:t>выявл</w:t>
            </w:r>
            <w:r>
              <w:t>ять</w:t>
            </w:r>
            <w:r w:rsidRPr="00455B72">
              <w:t xml:space="preserve"> инфекци</w:t>
            </w:r>
            <w:r>
              <w:t>и</w:t>
            </w:r>
          </w:p>
        </w:tc>
        <w:tc>
          <w:tcPr>
            <w:tcW w:w="708" w:type="dxa"/>
          </w:tcPr>
          <w:p w14:paraId="59359224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7734671C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5551AE10" w14:textId="77777777" w:rsidTr="00DA7794">
        <w:tc>
          <w:tcPr>
            <w:tcW w:w="8167" w:type="dxa"/>
          </w:tcPr>
          <w:p w14:paraId="1EE4FE66" w14:textId="77777777" w:rsidR="00FE19B5" w:rsidRPr="00AD6DD8" w:rsidRDefault="00FE19B5" w:rsidP="00DA7794">
            <w:pPr>
              <w:ind w:firstLine="0"/>
              <w:rPr>
                <w:color w:val="000000"/>
                <w:shd w:val="clear" w:color="auto" w:fill="FFFFFF"/>
              </w:rPr>
            </w:pPr>
            <w:r w:rsidRPr="00455B72">
              <w:t xml:space="preserve">На каждый случай </w:t>
            </w:r>
            <w:r w:rsidRPr="00AD6DD8">
              <w:t xml:space="preserve">ИСМП </w:t>
            </w:r>
            <w:r>
              <w:t>эпидемиолог или его помощник заполняют</w:t>
            </w:r>
            <w:r w:rsidRPr="00455B72">
              <w:t xml:space="preserve"> карт</w:t>
            </w:r>
            <w:r>
              <w:t>у</w:t>
            </w:r>
            <w:r w:rsidRPr="00455B72">
              <w:t xml:space="preserve"> эпидемиологического наблюдения</w:t>
            </w:r>
          </w:p>
        </w:tc>
        <w:tc>
          <w:tcPr>
            <w:tcW w:w="708" w:type="dxa"/>
          </w:tcPr>
          <w:p w14:paraId="520061C6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73B3D725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57F5A857" w14:textId="77777777" w:rsidTr="00DA7794">
        <w:tc>
          <w:tcPr>
            <w:tcW w:w="8167" w:type="dxa"/>
          </w:tcPr>
          <w:p w14:paraId="398F6CF6" w14:textId="77777777" w:rsidR="00FE19B5" w:rsidRPr="00AD6DD8" w:rsidRDefault="00FE19B5" w:rsidP="00DA7794">
            <w:pPr>
              <w:ind w:firstLine="0"/>
              <w:rPr>
                <w:color w:val="000000"/>
                <w:shd w:val="clear" w:color="auto" w:fill="FFFFFF"/>
              </w:rPr>
            </w:pPr>
            <w:r>
              <w:t>Э</w:t>
            </w:r>
            <w:r w:rsidRPr="00FA160D">
              <w:t>пидемиолог или помощник эпидемиолога</w:t>
            </w:r>
            <w:r>
              <w:t xml:space="preserve"> проводят оперативный и ретроспективный анализ </w:t>
            </w:r>
            <w:r w:rsidRPr="00AD6DD8">
              <w:t>ИСМП</w:t>
            </w:r>
            <w:r>
              <w:t xml:space="preserve">, рассчитывают основные показатели </w:t>
            </w:r>
            <w:r w:rsidRPr="005D1D28">
              <w:t>заболеваемости</w:t>
            </w:r>
            <w:r>
              <w:t xml:space="preserve"> </w:t>
            </w:r>
            <w:r w:rsidRPr="00AD6DD8">
              <w:t>ИСМП</w:t>
            </w:r>
          </w:p>
        </w:tc>
        <w:tc>
          <w:tcPr>
            <w:tcW w:w="708" w:type="dxa"/>
          </w:tcPr>
          <w:p w14:paraId="4E53E857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04053CAF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67690206" w14:textId="77777777" w:rsidTr="00DA7794">
        <w:tc>
          <w:tcPr>
            <w:tcW w:w="8167" w:type="dxa"/>
          </w:tcPr>
          <w:p w14:paraId="0647F63D" w14:textId="77777777" w:rsidR="00FE19B5" w:rsidRPr="00AD6DD8" w:rsidRDefault="00FE19B5" w:rsidP="00DA7794">
            <w:pPr>
              <w:ind w:firstLine="0"/>
              <w:rPr>
                <w:color w:val="000000"/>
                <w:shd w:val="clear" w:color="auto" w:fill="FFFFFF"/>
              </w:rPr>
            </w:pPr>
            <w:r w:rsidRPr="009046B4">
              <w:t xml:space="preserve">Результаты анализа </w:t>
            </w:r>
            <w:r w:rsidRPr="00AD6DD8">
              <w:t xml:space="preserve">ИСМП </w:t>
            </w:r>
            <w:r>
              <w:t xml:space="preserve">персонал </w:t>
            </w:r>
            <w:r w:rsidRPr="009046B4">
              <w:t xml:space="preserve">регулярно </w:t>
            </w:r>
            <w:r>
              <w:t xml:space="preserve">сообщает </w:t>
            </w:r>
            <w:r w:rsidRPr="00FA160D">
              <w:t xml:space="preserve">главврачу, его заместителям, </w:t>
            </w:r>
            <w:proofErr w:type="spellStart"/>
            <w:r w:rsidRPr="00FA160D">
              <w:t>завотделениями</w:t>
            </w:r>
            <w:proofErr w:type="spellEnd"/>
            <w:r w:rsidRPr="00FA160D">
              <w:t>, старшим медсестрам, членам комиссии</w:t>
            </w:r>
          </w:p>
        </w:tc>
        <w:tc>
          <w:tcPr>
            <w:tcW w:w="708" w:type="dxa"/>
          </w:tcPr>
          <w:p w14:paraId="11BE3377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48C923A3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434FF0AF" w14:textId="77777777" w:rsidTr="00DA7794">
        <w:tc>
          <w:tcPr>
            <w:tcW w:w="8167" w:type="dxa"/>
          </w:tcPr>
          <w:p w14:paraId="427F89E7" w14:textId="77777777" w:rsidR="00FE19B5" w:rsidRPr="009046B4" w:rsidRDefault="00FE19B5" w:rsidP="00DA7794">
            <w:pPr>
              <w:ind w:firstLine="0"/>
            </w:pPr>
            <w:r>
              <w:t>Разработали порядок</w:t>
            </w:r>
            <w:r w:rsidRPr="0012123B">
              <w:t xml:space="preserve"> регистрации </w:t>
            </w:r>
            <w:r w:rsidRPr="00AD6DD8">
              <w:t>ИСМП</w:t>
            </w:r>
            <w:r>
              <w:t xml:space="preserve">, определили </w:t>
            </w:r>
            <w:r w:rsidRPr="0012123B">
              <w:t xml:space="preserve">медработников, </w:t>
            </w:r>
            <w:r>
              <w:t>которые передают экстренные извещения в надзорные органы</w:t>
            </w:r>
          </w:p>
        </w:tc>
        <w:tc>
          <w:tcPr>
            <w:tcW w:w="708" w:type="dxa"/>
          </w:tcPr>
          <w:p w14:paraId="31DA4813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1E0BBC9F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1D8DAE42" w14:textId="77777777" w:rsidTr="00DA7794">
        <w:tc>
          <w:tcPr>
            <w:tcW w:w="8167" w:type="dxa"/>
          </w:tcPr>
          <w:p w14:paraId="6CD14A01" w14:textId="77777777" w:rsidR="00FE19B5" w:rsidRPr="009046B4" w:rsidRDefault="00FE19B5" w:rsidP="00DA7794">
            <w:pPr>
              <w:ind w:firstLine="0"/>
            </w:pPr>
            <w:r>
              <w:t>Медработники клинических отделений знают утвержденный порядо</w:t>
            </w:r>
            <w:r w:rsidRPr="0012123B">
              <w:t xml:space="preserve">к регистрации </w:t>
            </w:r>
            <w:r w:rsidRPr="00AD6DD8">
              <w:t>ИСМП</w:t>
            </w:r>
          </w:p>
        </w:tc>
        <w:tc>
          <w:tcPr>
            <w:tcW w:w="708" w:type="dxa"/>
          </w:tcPr>
          <w:p w14:paraId="3410FFCD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0B3223A2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68186238" w14:textId="77777777" w:rsidTr="00DA7794">
        <w:tc>
          <w:tcPr>
            <w:tcW w:w="8167" w:type="dxa"/>
          </w:tcPr>
          <w:p w14:paraId="5F62DA7D" w14:textId="77777777" w:rsidR="00FE19B5" w:rsidRPr="009046B4" w:rsidRDefault="00FE19B5" w:rsidP="00DA7794">
            <w:pPr>
              <w:ind w:firstLine="0"/>
            </w:pPr>
            <w:r>
              <w:t>Информацию обо в</w:t>
            </w:r>
            <w:r w:rsidRPr="00455B72">
              <w:rPr>
                <w:color w:val="000000"/>
                <w:shd w:val="clear" w:color="auto" w:fill="FFFFFF"/>
              </w:rPr>
              <w:t>се</w:t>
            </w:r>
            <w:r>
              <w:rPr>
                <w:color w:val="000000"/>
                <w:shd w:val="clear" w:color="auto" w:fill="FFFFFF"/>
              </w:rPr>
              <w:t>х</w:t>
            </w:r>
            <w:r w:rsidRPr="00455B72">
              <w:rPr>
                <w:color w:val="000000"/>
                <w:shd w:val="clear" w:color="auto" w:fill="FFFFFF"/>
              </w:rPr>
              <w:t xml:space="preserve"> случа</w:t>
            </w:r>
            <w:r>
              <w:rPr>
                <w:color w:val="000000"/>
                <w:shd w:val="clear" w:color="auto" w:fill="FFFFFF"/>
              </w:rPr>
              <w:t xml:space="preserve">ях </w:t>
            </w:r>
            <w:r w:rsidRPr="00AD6DD8">
              <w:t>ИСМП</w:t>
            </w:r>
            <w:r w:rsidRPr="00455B72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которые </w:t>
            </w:r>
            <w:r w:rsidRPr="00455B72">
              <w:rPr>
                <w:color w:val="000000"/>
                <w:shd w:val="clear" w:color="auto" w:fill="FFFFFF"/>
              </w:rPr>
              <w:t>зарегистрирова</w:t>
            </w:r>
            <w:r>
              <w:rPr>
                <w:color w:val="000000"/>
                <w:shd w:val="clear" w:color="auto" w:fill="FFFFFF"/>
              </w:rPr>
              <w:t>ли в</w:t>
            </w:r>
            <w:r w:rsidRPr="00455B72">
              <w:rPr>
                <w:color w:val="000000"/>
                <w:shd w:val="clear" w:color="auto" w:fill="FFFFFF"/>
              </w:rPr>
              <w:t xml:space="preserve"> текущем календарном году</w:t>
            </w:r>
            <w:r>
              <w:rPr>
                <w:color w:val="000000"/>
                <w:shd w:val="clear" w:color="auto" w:fill="FFFFFF"/>
              </w:rPr>
              <w:t>, передали в Роспотребнадзор</w:t>
            </w:r>
          </w:p>
        </w:tc>
        <w:tc>
          <w:tcPr>
            <w:tcW w:w="708" w:type="dxa"/>
          </w:tcPr>
          <w:p w14:paraId="6E64D64F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2D7E79EE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03BA33EA" w14:textId="77777777" w:rsidTr="00DA7794">
        <w:tc>
          <w:tcPr>
            <w:tcW w:w="8167" w:type="dxa"/>
          </w:tcPr>
          <w:p w14:paraId="0A7CF87B" w14:textId="77777777" w:rsidR="00FE19B5" w:rsidRPr="009046B4" w:rsidRDefault="00FE19B5" w:rsidP="00DA7794">
            <w:pPr>
              <w:ind w:firstLine="0"/>
            </w:pPr>
            <w:r>
              <w:rPr>
                <w:color w:val="000000"/>
                <w:shd w:val="clear" w:color="auto" w:fill="FFFFFF"/>
              </w:rPr>
              <w:t xml:space="preserve">Персонал аккуратно и своевременно заполняет журнал учета инфекционных заболеваний, </w:t>
            </w:r>
            <w:r w:rsidRPr="00723902">
              <w:rPr>
                <w:rStyle w:val="blk"/>
              </w:rPr>
              <w:t>форм</w:t>
            </w:r>
            <w:r>
              <w:rPr>
                <w:rStyle w:val="blk"/>
              </w:rPr>
              <w:t>а 060/у</w:t>
            </w:r>
          </w:p>
        </w:tc>
        <w:tc>
          <w:tcPr>
            <w:tcW w:w="708" w:type="dxa"/>
          </w:tcPr>
          <w:p w14:paraId="77553D01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1C1243A8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3AC88C1F" w14:textId="77777777" w:rsidTr="00DA7794">
        <w:tc>
          <w:tcPr>
            <w:tcW w:w="8167" w:type="dxa"/>
          </w:tcPr>
          <w:p w14:paraId="19664E1C" w14:textId="77777777" w:rsidR="00FE19B5" w:rsidRPr="009046B4" w:rsidRDefault="00FE19B5" w:rsidP="00DA7794">
            <w:pPr>
              <w:ind w:firstLine="0"/>
            </w:pPr>
            <w:r>
              <w:t>Разработали и утвердили программу микробиологического мониторинга</w:t>
            </w:r>
          </w:p>
        </w:tc>
        <w:tc>
          <w:tcPr>
            <w:tcW w:w="708" w:type="dxa"/>
          </w:tcPr>
          <w:p w14:paraId="04CF4132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1E04D769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5DC446E3" w14:textId="77777777" w:rsidTr="00DA7794">
        <w:tc>
          <w:tcPr>
            <w:tcW w:w="8167" w:type="dxa"/>
          </w:tcPr>
          <w:p w14:paraId="3AB444D9" w14:textId="77777777" w:rsidR="00FE19B5" w:rsidRPr="009046B4" w:rsidRDefault="00FE19B5" w:rsidP="00DA7794">
            <w:pPr>
              <w:ind w:firstLine="0"/>
            </w:pPr>
            <w:r>
              <w:t>Определили ответственных за микробиологический мониторинг</w:t>
            </w:r>
          </w:p>
        </w:tc>
        <w:tc>
          <w:tcPr>
            <w:tcW w:w="708" w:type="dxa"/>
          </w:tcPr>
          <w:p w14:paraId="30C20C87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1F676CC3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74A90E60" w14:textId="77777777" w:rsidTr="00DA7794">
        <w:tc>
          <w:tcPr>
            <w:tcW w:w="8167" w:type="dxa"/>
          </w:tcPr>
          <w:p w14:paraId="4DE04855" w14:textId="77777777" w:rsidR="00FE19B5" w:rsidRPr="009046B4" w:rsidRDefault="00FE19B5" w:rsidP="00DA7794">
            <w:pPr>
              <w:ind w:firstLine="0"/>
            </w:pPr>
            <w:r>
              <w:t xml:space="preserve">Результаты микробиологического мониторинга ответственный работник сообщает </w:t>
            </w:r>
            <w:r w:rsidRPr="00DD71DC">
              <w:t>администраци</w:t>
            </w:r>
            <w:r>
              <w:t>и</w:t>
            </w:r>
            <w:r w:rsidRPr="00DD71DC">
              <w:t xml:space="preserve"> стационара, </w:t>
            </w:r>
            <w:proofErr w:type="spellStart"/>
            <w:r w:rsidRPr="00DD71DC">
              <w:t>завотделениями</w:t>
            </w:r>
            <w:proofErr w:type="spellEnd"/>
            <w:r w:rsidRPr="00DD71DC">
              <w:t xml:space="preserve"> и друго</w:t>
            </w:r>
            <w:r>
              <w:t>му</w:t>
            </w:r>
            <w:r w:rsidRPr="00DD71DC">
              <w:t xml:space="preserve"> персонал</w:t>
            </w:r>
            <w:r>
              <w:t>у</w:t>
            </w:r>
            <w:r w:rsidRPr="00DD71DC">
              <w:t>, которому нужна эта информация для работы</w:t>
            </w:r>
          </w:p>
        </w:tc>
        <w:tc>
          <w:tcPr>
            <w:tcW w:w="708" w:type="dxa"/>
          </w:tcPr>
          <w:p w14:paraId="3043C4DD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32E41FE9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6C3088A9" w14:textId="77777777" w:rsidTr="00DA7794">
        <w:tc>
          <w:tcPr>
            <w:tcW w:w="8167" w:type="dxa"/>
          </w:tcPr>
          <w:p w14:paraId="149965D3" w14:textId="77777777" w:rsidR="00FE19B5" w:rsidRPr="009046B4" w:rsidRDefault="00FE19B5" w:rsidP="00DA7794">
            <w:pPr>
              <w:ind w:firstLine="0"/>
            </w:pPr>
            <w:r>
              <w:t xml:space="preserve">Сформировали рабочую группу </w:t>
            </w:r>
            <w:r>
              <w:rPr>
                <w:color w:val="000000"/>
                <w:shd w:val="clear" w:color="auto" w:fill="FFFFFF"/>
              </w:rPr>
              <w:t>по контролю применения антимикробных лекарств</w:t>
            </w:r>
          </w:p>
        </w:tc>
        <w:tc>
          <w:tcPr>
            <w:tcW w:w="708" w:type="dxa"/>
          </w:tcPr>
          <w:p w14:paraId="5BE40753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55F9D36B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40512F1E" w14:textId="77777777" w:rsidTr="00DA7794">
        <w:tc>
          <w:tcPr>
            <w:tcW w:w="8167" w:type="dxa"/>
          </w:tcPr>
          <w:p w14:paraId="1CF79E9A" w14:textId="77777777" w:rsidR="00FE19B5" w:rsidRPr="009046B4" w:rsidRDefault="00FE19B5" w:rsidP="00DA7794">
            <w:pPr>
              <w:ind w:firstLine="0"/>
            </w:pPr>
            <w:r>
              <w:lastRenderedPageBreak/>
              <w:t>Рабочая группа ежегодно корректирует формуляр антимикробных средств</w:t>
            </w:r>
          </w:p>
        </w:tc>
        <w:tc>
          <w:tcPr>
            <w:tcW w:w="708" w:type="dxa"/>
          </w:tcPr>
          <w:p w14:paraId="628C404D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398BB951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01F45EB8" w14:textId="77777777" w:rsidTr="00DA7794">
        <w:tc>
          <w:tcPr>
            <w:tcW w:w="8167" w:type="dxa"/>
          </w:tcPr>
          <w:p w14:paraId="058971CF" w14:textId="77777777" w:rsidR="00FE19B5" w:rsidRDefault="00FE19B5" w:rsidP="00DA7794">
            <w:pPr>
              <w:ind w:firstLine="0"/>
            </w:pPr>
            <w:r>
              <w:t xml:space="preserve">Есть </w:t>
            </w:r>
            <w:proofErr w:type="spellStart"/>
            <w:r>
              <w:t>антибиотикограммы</w:t>
            </w:r>
            <w:proofErr w:type="spellEnd"/>
            <w:r>
              <w:t xml:space="preserve"> для актуальных возбудителей</w:t>
            </w:r>
          </w:p>
        </w:tc>
        <w:tc>
          <w:tcPr>
            <w:tcW w:w="708" w:type="dxa"/>
          </w:tcPr>
          <w:p w14:paraId="04DFD8DC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1A8F2E6A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1D5D85FB" w14:textId="77777777" w:rsidTr="00DA7794">
        <w:tc>
          <w:tcPr>
            <w:tcW w:w="8167" w:type="dxa"/>
          </w:tcPr>
          <w:p w14:paraId="16E273E4" w14:textId="77777777" w:rsidR="00FE19B5" w:rsidRDefault="00FE19B5" w:rsidP="00DA7794">
            <w:pPr>
              <w:ind w:firstLine="0"/>
            </w:pPr>
            <w:r>
              <w:t>Есть протоколы антибиотикопрофилактики и антибиотикотерапии</w:t>
            </w:r>
          </w:p>
        </w:tc>
        <w:tc>
          <w:tcPr>
            <w:tcW w:w="708" w:type="dxa"/>
          </w:tcPr>
          <w:p w14:paraId="0884AA68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648A0137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54C1D3A4" w14:textId="77777777" w:rsidTr="00DA7794">
        <w:tc>
          <w:tcPr>
            <w:tcW w:w="8167" w:type="dxa"/>
          </w:tcPr>
          <w:p w14:paraId="27E9B059" w14:textId="77777777" w:rsidR="00FE19B5" w:rsidRPr="00F23E02" w:rsidRDefault="00FE19B5" w:rsidP="00DA7794">
            <w:pPr>
              <w:ind w:firstLine="0"/>
            </w:pPr>
            <w:r>
              <w:t>Персонал соблюдает протоколы антибиотикопрофилактики и антибиотикотерапии – проверьте не менее 10 историй болезни пациентов каждого клинического отделения</w:t>
            </w:r>
          </w:p>
        </w:tc>
        <w:tc>
          <w:tcPr>
            <w:tcW w:w="708" w:type="dxa"/>
          </w:tcPr>
          <w:p w14:paraId="4B1F08B8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009E5224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7E934577" w14:textId="77777777" w:rsidTr="00DA7794">
        <w:tc>
          <w:tcPr>
            <w:tcW w:w="8167" w:type="dxa"/>
          </w:tcPr>
          <w:p w14:paraId="2AE12CFF" w14:textId="77777777" w:rsidR="00FE19B5" w:rsidRPr="00F23E02" w:rsidRDefault="00FE19B5" w:rsidP="00DA7794">
            <w:pPr>
              <w:ind w:firstLine="0"/>
            </w:pPr>
            <w:r>
              <w:t>Пациентов, которые поступили в больницу для плановых оперативных вмешательств, персонал обследует на амбулаторном этапе – проверьте не менее 10 историй болезни в каждом хирургическом отделении</w:t>
            </w:r>
          </w:p>
        </w:tc>
        <w:tc>
          <w:tcPr>
            <w:tcW w:w="708" w:type="dxa"/>
          </w:tcPr>
          <w:p w14:paraId="1B87FF97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4B650C3C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67B32576" w14:textId="77777777" w:rsidTr="00DA7794">
        <w:tc>
          <w:tcPr>
            <w:tcW w:w="8167" w:type="dxa"/>
          </w:tcPr>
          <w:p w14:paraId="72DCE71B" w14:textId="77777777" w:rsidR="00FE19B5" w:rsidRDefault="00FE19B5" w:rsidP="00DA7794">
            <w:pPr>
              <w:ind w:firstLine="0"/>
            </w:pPr>
            <w:r>
              <w:t>Плановые операции проходят в день госпитализации или на следующий день – проверьте не менее 10 историй болезни пациентов в каждом хирургическом отделении</w:t>
            </w:r>
          </w:p>
        </w:tc>
        <w:tc>
          <w:tcPr>
            <w:tcW w:w="708" w:type="dxa"/>
          </w:tcPr>
          <w:p w14:paraId="1F9AE0D6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13B0261F" w14:textId="77777777" w:rsidR="00FE19B5" w:rsidRPr="00AD6DD8" w:rsidRDefault="00FE19B5" w:rsidP="00DA7794">
            <w:pPr>
              <w:ind w:firstLine="0"/>
            </w:pPr>
          </w:p>
        </w:tc>
      </w:tr>
      <w:tr w:rsidR="00FE19B5" w:rsidRPr="00AD6DD8" w14:paraId="5B9EACB9" w14:textId="77777777" w:rsidTr="00DA7794">
        <w:tc>
          <w:tcPr>
            <w:tcW w:w="8167" w:type="dxa"/>
          </w:tcPr>
          <w:p w14:paraId="5EB11487" w14:textId="77777777" w:rsidR="00FE19B5" w:rsidRPr="00F23E02" w:rsidRDefault="00FE19B5" w:rsidP="00DA7794">
            <w:pPr>
              <w:ind w:firstLine="0"/>
            </w:pPr>
            <w:r>
              <w:t>Врачи выписывают пациентов после плановых операций согласно стандартам – проверьте не менее 10 историй болезни пациентов в каждом хирургическом отделении</w:t>
            </w:r>
          </w:p>
        </w:tc>
        <w:tc>
          <w:tcPr>
            <w:tcW w:w="708" w:type="dxa"/>
          </w:tcPr>
          <w:p w14:paraId="4A6D7820" w14:textId="77777777" w:rsidR="00FE19B5" w:rsidRPr="00AD6DD8" w:rsidRDefault="00FE19B5" w:rsidP="00DA7794">
            <w:pPr>
              <w:ind w:firstLine="0"/>
            </w:pPr>
          </w:p>
        </w:tc>
        <w:tc>
          <w:tcPr>
            <w:tcW w:w="696" w:type="dxa"/>
          </w:tcPr>
          <w:p w14:paraId="64A651D8" w14:textId="77777777" w:rsidR="00FE19B5" w:rsidRPr="00AD6DD8" w:rsidRDefault="00FE19B5" w:rsidP="00DA7794">
            <w:pPr>
              <w:ind w:firstLine="0"/>
            </w:pPr>
          </w:p>
        </w:tc>
      </w:tr>
    </w:tbl>
    <w:p w14:paraId="71552C91" w14:textId="77777777" w:rsidR="00FE19B5" w:rsidRDefault="00FE19B5" w:rsidP="00FE19B5">
      <w:pPr>
        <w:shd w:val="clear" w:color="auto" w:fill="FFFFFF" w:themeFill="background1"/>
      </w:pPr>
    </w:p>
    <w:p w14:paraId="6B9B9E13" w14:textId="77777777" w:rsidR="00614D1D" w:rsidRDefault="00000000"/>
    <w:sectPr w:rsidR="00614D1D" w:rsidSect="00A44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E0F2" w14:textId="77777777" w:rsidR="005C69BE" w:rsidRDefault="005C69BE" w:rsidP="00911338">
      <w:pPr>
        <w:spacing w:line="240" w:lineRule="auto"/>
      </w:pPr>
      <w:r>
        <w:separator/>
      </w:r>
    </w:p>
  </w:endnote>
  <w:endnote w:type="continuationSeparator" w:id="0">
    <w:p w14:paraId="079DC55E" w14:textId="77777777" w:rsidR="005C69BE" w:rsidRDefault="005C69BE" w:rsidP="00911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94E7" w14:textId="77777777" w:rsidR="00874F50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EEBC" w14:textId="77777777" w:rsidR="00874F50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011C" w14:textId="77777777" w:rsidR="00874F50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4134" w14:textId="77777777" w:rsidR="005C69BE" w:rsidRDefault="005C69BE" w:rsidP="00911338">
      <w:pPr>
        <w:spacing w:line="240" w:lineRule="auto"/>
      </w:pPr>
      <w:r>
        <w:separator/>
      </w:r>
    </w:p>
  </w:footnote>
  <w:footnote w:type="continuationSeparator" w:id="0">
    <w:p w14:paraId="04C50F2E" w14:textId="77777777" w:rsidR="005C69BE" w:rsidRDefault="005C69BE" w:rsidP="00911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842D" w14:textId="77777777" w:rsidR="00874F50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3739" w14:textId="77777777" w:rsidR="00874F50" w:rsidRDefault="00000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B1A7" w14:textId="77777777" w:rsidR="00874F5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B5"/>
    <w:rsid w:val="000251C4"/>
    <w:rsid w:val="001C3298"/>
    <w:rsid w:val="002A2A08"/>
    <w:rsid w:val="002A600A"/>
    <w:rsid w:val="005C69BE"/>
    <w:rsid w:val="00911338"/>
    <w:rsid w:val="00B57CD8"/>
    <w:rsid w:val="00F41B0B"/>
    <w:rsid w:val="00F87220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0DAC"/>
  <w15:docId w15:val="{1B89EE7D-11DA-43B4-89BB-1B225952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9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9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E19B5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FE19B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19B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FE19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19B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aokulova</dc:creator>
  <cp:lastModifiedBy>Михаил Храпунов</cp:lastModifiedBy>
  <cp:revision>2</cp:revision>
  <dcterms:created xsi:type="dcterms:W3CDTF">2022-09-26T11:05:00Z</dcterms:created>
  <dcterms:modified xsi:type="dcterms:W3CDTF">2022-09-26T11:05:00Z</dcterms:modified>
</cp:coreProperties>
</file>