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2E" w:rsidRDefault="0087172E" w:rsidP="0087172E">
      <w:r>
        <w:t>Периодическая аккредитация — для кого?</w:t>
      </w:r>
    </w:p>
    <w:p w:rsidR="0087172E" w:rsidRDefault="0087172E" w:rsidP="0087172E">
      <w:r>
        <w:t>вчера в 16:01 Сергей Б. Работа здравоохранения. Реформы Повышение квалификации, специализация</w:t>
      </w:r>
    </w:p>
    <w:p w:rsidR="0087172E" w:rsidRDefault="0087172E" w:rsidP="0087172E"/>
    <w:p w:rsidR="0087172E" w:rsidRDefault="0087172E" w:rsidP="0087172E">
      <w:r>
        <w:t>Российское</w:t>
      </w:r>
    </w:p>
    <w:p w:rsidR="0087172E" w:rsidRDefault="0087172E" w:rsidP="0087172E">
      <w:r>
        <w:t>кардиологическое</w:t>
      </w:r>
    </w:p>
    <w:p w:rsidR="0087172E" w:rsidRDefault="0087172E" w:rsidP="0087172E">
      <w:r>
        <w:t>общество</w:t>
      </w:r>
    </w:p>
    <w:p w:rsidR="0087172E" w:rsidRDefault="0087172E" w:rsidP="0087172E"/>
    <w:p w:rsidR="0087172E" w:rsidRDefault="0087172E" w:rsidP="0087172E">
      <w:r>
        <w:t>27 июля 2021</w:t>
      </w:r>
    </w:p>
    <w:p w:rsidR="0087172E" w:rsidRDefault="0087172E" w:rsidP="0087172E"/>
    <w:p w:rsidR="0087172E" w:rsidRDefault="0087172E" w:rsidP="0087172E">
      <w:r>
        <w:t>Согласно Приказу Министерства здравоохранения РФ от 9 июля 2021 г. N 746н "О внесении изменений в особенности проведения аккредитации специалистов в 2021 году, утвержденные приказом Министерства здравоохранения Российской Федерации от 2 февраля 2021 г. N 40н</w:t>
      </w:r>
      <w:proofErr w:type="gramStart"/>
      <w:r>
        <w:t>"</w:t>
      </w:r>
      <w:proofErr w:type="gramEnd"/>
      <w:r>
        <w:t xml:space="preserve"> периодическая аккредитация специалистов проводится центральной </w:t>
      </w:r>
      <w:proofErr w:type="spellStart"/>
      <w:r>
        <w:t>аккредитационной</w:t>
      </w:r>
      <w:proofErr w:type="spellEnd"/>
      <w:r>
        <w:t xml:space="preserve"> комиссией, формируемой Министерством здравоохранения Российской Федерации с участием профессиональных некоммерческих организаций.</w:t>
      </w:r>
    </w:p>
    <w:p w:rsidR="0087172E" w:rsidRDefault="0087172E" w:rsidP="0087172E"/>
    <w:p w:rsidR="0087172E" w:rsidRDefault="0087172E" w:rsidP="0087172E">
      <w:r>
        <w:t xml:space="preserve">Для прохождения периодической аккредитации специалист представляет в федеральный </w:t>
      </w:r>
      <w:proofErr w:type="spellStart"/>
      <w:r>
        <w:t>аккредитационный</w:t>
      </w:r>
      <w:proofErr w:type="spellEnd"/>
      <w:r>
        <w:t xml:space="preserve"> центр (официальный сайт - fca-rosminzdrav.ru) заявление о допуске к аккредитации специалиста (рекомендованная форма в приложении к Приказу), портфолио (рекомендованная форма в приложении к приказу)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(далее соответственно - портфолио, отчетный период), а также следующие документы (далее - документы):</w:t>
      </w:r>
    </w:p>
    <w:p w:rsidR="0087172E" w:rsidRDefault="0087172E" w:rsidP="0087172E"/>
    <w:p w:rsidR="0087172E" w:rsidRDefault="0087172E" w:rsidP="0087172E">
      <w:r>
        <w:t>- копию документа, удостоверяющего личность;</w:t>
      </w:r>
    </w:p>
    <w:p w:rsidR="0087172E" w:rsidRDefault="0087172E" w:rsidP="0087172E"/>
    <w:p w:rsidR="0087172E" w:rsidRDefault="0087172E" w:rsidP="0087172E">
      <w:r>
        <w:t>- в случае изменения фамилии, имени, отчества - копию документа, подтверждающего факт изменения фамилии, имени, отчества;</w:t>
      </w:r>
    </w:p>
    <w:p w:rsidR="0087172E" w:rsidRDefault="0087172E" w:rsidP="0087172E"/>
    <w:p w:rsidR="0087172E" w:rsidRDefault="0087172E" w:rsidP="0087172E">
      <w:r>
        <w:t>- копию сертификата специалиста (при наличии) или свидетельства об аккредитации специалиста (при наличии);</w:t>
      </w:r>
    </w:p>
    <w:p w:rsidR="0087172E" w:rsidRDefault="0087172E" w:rsidP="0087172E"/>
    <w:p w:rsidR="0087172E" w:rsidRDefault="0087172E" w:rsidP="0087172E">
      <w:r>
        <w:t>- копии документов о высшем образовании и о квалификации (с приложениями), или о среднем профессиональном образовании (с приложениями), или выписку из протокола заседания государственной экзаменационной комиссии;</w:t>
      </w:r>
    </w:p>
    <w:p w:rsidR="0087172E" w:rsidRDefault="0087172E" w:rsidP="0087172E"/>
    <w:p w:rsidR="0087172E" w:rsidRDefault="0087172E" w:rsidP="0087172E">
      <w:r>
        <w:lastRenderedPageBreak/>
        <w:t>- копии документов о квалификации, подтверждающих сведения об освоении программ повышения квалификации за отчетный период;</w:t>
      </w:r>
    </w:p>
    <w:p w:rsidR="0087172E" w:rsidRDefault="0087172E" w:rsidP="0087172E"/>
    <w:p w:rsidR="0087172E" w:rsidRDefault="0087172E" w:rsidP="0087172E">
      <w:r>
        <w:t>- копию трудовой книжки или сведения о трудовой деятельности (при наличии), или копии иных документов, подтверждающих наличие стажа медицинской деятельности, предусмотренных законодательством Российской Федерации о военной и иной приравненной к ней службе (при наличии);</w:t>
      </w:r>
    </w:p>
    <w:p w:rsidR="0087172E" w:rsidRDefault="0087172E" w:rsidP="0087172E"/>
    <w:p w:rsidR="0087172E" w:rsidRDefault="0087172E" w:rsidP="0087172E">
      <w:r>
        <w:t>- страховой номер индивидуального лицевого счета застрахованного лица (СНИЛС).</w:t>
      </w:r>
    </w:p>
    <w:p w:rsidR="0087172E" w:rsidRDefault="0087172E" w:rsidP="0087172E"/>
    <w:p w:rsidR="0087172E" w:rsidRDefault="0087172E" w:rsidP="0087172E">
      <w:r>
        <w:t>Портфолио должно включать:</w:t>
      </w:r>
    </w:p>
    <w:p w:rsidR="0087172E" w:rsidRDefault="0087172E" w:rsidP="0087172E"/>
    <w:p w:rsidR="0087172E" w:rsidRDefault="0087172E" w:rsidP="0087172E">
      <w:r>
        <w:t>- отчет о профессиональной деятельности специалиста, содержащий результаты работы в соответствии с выполняемой трудовой функцией за отчетный период (далее - отчет о профессиональной деятельности);</w:t>
      </w:r>
    </w:p>
    <w:p w:rsidR="0087172E" w:rsidRDefault="0087172E" w:rsidP="0087172E"/>
    <w:p w:rsidR="0087172E" w:rsidRDefault="0087172E" w:rsidP="0087172E">
      <w:r>
        <w:t>- сведения об освоении программ повышения квалификации за отчетный период, суммарный срок освоения которых не менее 144 часов, либо суммарный срок освоения которых не менее 74 часов при наличии сведений об образовании, подтвержденных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 отчетный период;</w:t>
      </w:r>
    </w:p>
    <w:p w:rsidR="0087172E" w:rsidRDefault="0087172E" w:rsidP="0087172E"/>
    <w:p w:rsidR="0087172E" w:rsidRDefault="0087172E" w:rsidP="0087172E">
      <w:r>
        <w:t>- мотивированный отказ в согласовании отчета о профессиональной деятельности в случае, предусмотренном пунктом 14 данного Приказа.</w:t>
      </w:r>
    </w:p>
    <w:p w:rsidR="0087172E" w:rsidRDefault="0087172E" w:rsidP="0087172E"/>
    <w:p w:rsidR="0087172E" w:rsidRDefault="0087172E" w:rsidP="0087172E">
      <w:r>
        <w:t>Отчет о профессиональной деятельности согласовывается руководителем (уполномоченным им заместителем) организации, в которой специалист осуществляет профессиональную деятельность (далее - руководитель (уполномоченный им заместитель) организации), и заверяется печатью указанной организации (при наличии), либо к нему прилагается мотивированный отказ в его согласовании, подписанный руководителем (уполномоченным им заместителем) организации.</w:t>
      </w:r>
    </w:p>
    <w:p w:rsidR="0087172E" w:rsidRDefault="0087172E" w:rsidP="0087172E"/>
    <w:p w:rsidR="0087172E" w:rsidRDefault="0087172E" w:rsidP="0087172E">
      <w:r>
        <w:t xml:space="preserve">В случае, если на момент представления в федеральный </w:t>
      </w:r>
      <w:proofErr w:type="spellStart"/>
      <w:r>
        <w:t>аккредитационный</w:t>
      </w:r>
      <w:proofErr w:type="spellEnd"/>
      <w:r>
        <w:t xml:space="preserve"> </w:t>
      </w:r>
      <w:proofErr w:type="gramStart"/>
      <w:r>
        <w:t>центр документов</w:t>
      </w:r>
      <w:proofErr w:type="gramEnd"/>
      <w:r>
        <w:t xml:space="preserve"> аккредитуемый является временно не работающим, в портфолио включается несогласованный отчет о профессиональной деятельности по последнему месту работы аккредитуемого.</w:t>
      </w:r>
    </w:p>
    <w:p w:rsidR="0087172E" w:rsidRDefault="0087172E" w:rsidP="0087172E"/>
    <w:p w:rsidR="0087172E" w:rsidRDefault="0087172E" w:rsidP="0087172E">
      <w:r>
        <w:t xml:space="preserve">Документы представляются лично, заказным письмом с уведомлением на бумажном носителе или по электронной почте посредством их преобразования в электронную форму путем </w:t>
      </w:r>
      <w:r>
        <w:lastRenderedPageBreak/>
        <w:t xml:space="preserve">сканирования или фотографирования с обеспечением машиночитаемого распознавания их реквизитов по следующим адресам федерального </w:t>
      </w:r>
      <w:proofErr w:type="spellStart"/>
      <w:r>
        <w:t>аккредитационного</w:t>
      </w:r>
      <w:proofErr w:type="spellEnd"/>
      <w:r>
        <w:t xml:space="preserve"> центра:</w:t>
      </w:r>
    </w:p>
    <w:p w:rsidR="0087172E" w:rsidRDefault="0087172E" w:rsidP="0087172E"/>
    <w:p w:rsidR="0087172E" w:rsidRDefault="0087172E" w:rsidP="0087172E">
      <w:r>
        <w:t>для лиц, имеющих высшее медицинское образование, и лиц, имеющих высшее фармацевтическое или среднее фармацевтическое образование, - 125993, г. Москва, ул. Баррикадная, д. 2/1, стр. 1 или info@fca.rmapo.ru;</w:t>
      </w:r>
    </w:p>
    <w:p w:rsidR="0087172E" w:rsidRDefault="0087172E" w:rsidP="0087172E"/>
    <w:p w:rsidR="0087172E" w:rsidRDefault="0087172E" w:rsidP="0087172E">
      <w:r>
        <w:t xml:space="preserve">для лиц, имеющих среднее медицинское образование, - 107564, г. Москва, ул. </w:t>
      </w:r>
      <w:proofErr w:type="spellStart"/>
      <w:r>
        <w:t>Лосиноостровская</w:t>
      </w:r>
      <w:proofErr w:type="spellEnd"/>
      <w:r>
        <w:t>, д. 2 или akkred@fgou-vunmc.ru.</w:t>
      </w:r>
    </w:p>
    <w:p w:rsidR="0087172E" w:rsidRDefault="0087172E" w:rsidP="0087172E"/>
    <w:p w:rsidR="0087172E" w:rsidRDefault="0087172E" w:rsidP="0087172E">
      <w:r>
        <w:t xml:space="preserve">Федеральный </w:t>
      </w:r>
      <w:proofErr w:type="spellStart"/>
      <w:r>
        <w:t>аккредитационный</w:t>
      </w:r>
      <w:proofErr w:type="spellEnd"/>
      <w:r>
        <w:t xml:space="preserve"> центр в срок не более 10 рабочих дней со дня регистрации документов проверяет их комплектность, а также достоверность сведений об освоении программ повышения квалификации за отчетный период, содержащихся в копиях документов о квалификации, и передает их ежемесячно, не позднее 15-го числа каждого месяца в центральную </w:t>
      </w:r>
      <w:proofErr w:type="spellStart"/>
      <w:r>
        <w:t>аккредитационную</w:t>
      </w:r>
      <w:proofErr w:type="spellEnd"/>
      <w:r>
        <w:t xml:space="preserve"> комиссию или </w:t>
      </w:r>
      <w:proofErr w:type="spellStart"/>
      <w:r>
        <w:t>аккредитационную</w:t>
      </w:r>
      <w:proofErr w:type="spellEnd"/>
      <w:r>
        <w:t xml:space="preserve"> комиссию, сформированную в субъекте Российской Федерации.</w:t>
      </w:r>
    </w:p>
    <w:p w:rsidR="0087172E" w:rsidRDefault="0087172E" w:rsidP="0087172E"/>
    <w:p w:rsidR="0087172E" w:rsidRDefault="0087172E" w:rsidP="0087172E">
      <w:r>
        <w:t xml:space="preserve">В случае выявления некомплектности документов или недостоверности сведений об освоении программ повышения квалификации за отчетный период, содержащихся в копиях документов о квалификации, федеральный </w:t>
      </w:r>
      <w:proofErr w:type="spellStart"/>
      <w:r>
        <w:t>аккредитационный</w:t>
      </w:r>
      <w:proofErr w:type="spellEnd"/>
      <w:r>
        <w:t xml:space="preserve"> центр направляет аккредитуемому уведомление об отказе в их приеме с разъяснением причины отказа по адресу (адресам) электронной почты или контактному номеру телефона. В случае устранения замечаний аккредитуемый вправе повторно представить документы в федеральный </w:t>
      </w:r>
      <w:proofErr w:type="spellStart"/>
      <w:r>
        <w:t>аккредитационный</w:t>
      </w:r>
      <w:proofErr w:type="spellEnd"/>
      <w:r>
        <w:t xml:space="preserve"> центр.</w:t>
      </w:r>
    </w:p>
    <w:p w:rsidR="0087172E" w:rsidRDefault="0087172E" w:rsidP="0087172E"/>
    <w:p w:rsidR="0087172E" w:rsidRDefault="0087172E" w:rsidP="0087172E">
      <w:r>
        <w:t xml:space="preserve">Прием и регистрация документов осуществляются ответственными секретарями по направлению и ответственным секретарем </w:t>
      </w:r>
      <w:proofErr w:type="spellStart"/>
      <w:r>
        <w:t>аккредитационной</w:t>
      </w:r>
      <w:proofErr w:type="spellEnd"/>
      <w:r>
        <w:t xml:space="preserve"> комиссии в соответствии с графиком приема и регистрации документов не реже 1 раза в месяц. Сроки приема документов составляют не менее 5 рабочих дней и утверждаются протоколом заседания центральной </w:t>
      </w:r>
      <w:proofErr w:type="spellStart"/>
      <w:r>
        <w:t>аккредитационной</w:t>
      </w:r>
      <w:proofErr w:type="spellEnd"/>
      <w:r>
        <w:t xml:space="preserve"> комиссии или </w:t>
      </w:r>
      <w:proofErr w:type="spellStart"/>
      <w:r>
        <w:t>аккредитационной</w:t>
      </w:r>
      <w:proofErr w:type="spellEnd"/>
      <w:r>
        <w:t xml:space="preserve"> комиссии, который размещается на официальном сайте федерального </w:t>
      </w:r>
      <w:proofErr w:type="spellStart"/>
      <w:r>
        <w:t>аккредитационного</w:t>
      </w:r>
      <w:proofErr w:type="spellEnd"/>
      <w:r>
        <w:t xml:space="preserve"> центра в информационно-телекоммуникационной сети "Интернет" в течение 2 рабочих дней со дня подписания указанного протокола.</w:t>
      </w:r>
    </w:p>
    <w:p w:rsidR="0087172E" w:rsidRDefault="0087172E" w:rsidP="0087172E"/>
    <w:p w:rsidR="0087172E" w:rsidRDefault="0087172E" w:rsidP="0087172E">
      <w:r>
        <w:t xml:space="preserve">Центральная </w:t>
      </w:r>
      <w:proofErr w:type="spellStart"/>
      <w:r>
        <w:t>аккредитационная</w:t>
      </w:r>
      <w:proofErr w:type="spellEnd"/>
      <w:r>
        <w:t xml:space="preserve"> комиссия и </w:t>
      </w:r>
      <w:proofErr w:type="spellStart"/>
      <w:r>
        <w:t>аккредитационная</w:t>
      </w:r>
      <w:proofErr w:type="spellEnd"/>
      <w:r>
        <w:t xml:space="preserve"> подкомиссия не позднее 10 рабочих дней со дня регистрации документов проводят оценку портфолио на предмет соответствия содержания отчета о профессиональной деятельности и освоенных(ой) программ(ы) повышения квалификации необходимому уровню квалификации и требованиям к осуществлению профессиональной деятельности по специальности. По результатам оценки портфолио центральная </w:t>
      </w:r>
      <w:proofErr w:type="spellStart"/>
      <w:r>
        <w:t>аккредитационная</w:t>
      </w:r>
      <w:proofErr w:type="spellEnd"/>
      <w:r>
        <w:t xml:space="preserve"> комиссия и </w:t>
      </w:r>
      <w:proofErr w:type="spellStart"/>
      <w:r>
        <w:t>аккредитационная</w:t>
      </w:r>
      <w:proofErr w:type="spellEnd"/>
      <w:r>
        <w:t xml:space="preserve"> подкомиссия принимают решения о прохождении аккредитуемым данного этапа аккредитации "сдано" или "не сдано".</w:t>
      </w:r>
    </w:p>
    <w:p w:rsidR="0087172E" w:rsidRDefault="0087172E" w:rsidP="0087172E"/>
    <w:p w:rsidR="0087172E" w:rsidRDefault="0087172E" w:rsidP="0087172E">
      <w:r>
        <w:t xml:space="preserve">Оценка результата прохождения периодической аккредитации специалиста и решения центральной </w:t>
      </w:r>
      <w:proofErr w:type="spellStart"/>
      <w:r>
        <w:t>аккредитационной</w:t>
      </w:r>
      <w:proofErr w:type="spellEnd"/>
      <w:r>
        <w:t xml:space="preserve"> комиссии и </w:t>
      </w:r>
      <w:proofErr w:type="spellStart"/>
      <w:r>
        <w:t>аккредитационной</w:t>
      </w:r>
      <w:proofErr w:type="spellEnd"/>
      <w:r>
        <w:t xml:space="preserve"> подкомиссии о признании </w:t>
      </w:r>
      <w:r>
        <w:lastRenderedPageBreak/>
        <w:t xml:space="preserve">аккредитуемого прошедшим или не прошедшим периодическую аккредитацию специалиста отражаются в протоколах заседания центральной </w:t>
      </w:r>
      <w:proofErr w:type="spellStart"/>
      <w:r>
        <w:t>аккредитационной</w:t>
      </w:r>
      <w:proofErr w:type="spellEnd"/>
      <w:r>
        <w:t xml:space="preserve"> комиссии и </w:t>
      </w:r>
      <w:proofErr w:type="spellStart"/>
      <w:r>
        <w:t>аккредитационной</w:t>
      </w:r>
      <w:proofErr w:type="spellEnd"/>
      <w:r>
        <w:t xml:space="preserve"> подкомиссии, подписываемых в день завершения проведения периодической аккредитации специалиста, которые размещаются на официальном сайте федерального </w:t>
      </w:r>
      <w:proofErr w:type="spellStart"/>
      <w:r>
        <w:t>аккредитационного</w:t>
      </w:r>
      <w:proofErr w:type="spellEnd"/>
      <w:r>
        <w:t xml:space="preserve"> центра в информационно-телекоммуникационной сети "Интернет".</w:t>
      </w:r>
    </w:p>
    <w:p w:rsidR="0087172E" w:rsidRDefault="0087172E" w:rsidP="0087172E"/>
    <w:p w:rsidR="001645E6" w:rsidRDefault="0087172E" w:rsidP="0087172E">
      <w:r>
        <w:t>Ссылка на оригинал: https://scardio.ru/news/nauchnomedicinskie_novosti/periodicheskaya_akkreditaciya__dlya_kogo/</w:t>
      </w:r>
      <w:bookmarkStart w:id="0" w:name="_GoBack"/>
      <w:bookmarkEnd w:id="0"/>
    </w:p>
    <w:sectPr w:rsidR="00164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2E"/>
    <w:rsid w:val="001645E6"/>
    <w:rsid w:val="0087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F86C7-F255-43F7-9D8D-6BB40C1A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umsep-do</dc:creator>
  <cp:keywords/>
  <dc:description/>
  <cp:lastModifiedBy>umsep-do</cp:lastModifiedBy>
  <cp:revision>1</cp:revision>
  <dcterms:created xsi:type="dcterms:W3CDTF">2021-08-06T07:07:00Z</dcterms:created>
  <dcterms:modified xsi:type="dcterms:W3CDTF">2021-08-06T07:08:00Z</dcterms:modified>
</cp:coreProperties>
</file>