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93" w:rsidRDefault="00087015" w:rsidP="002E43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57900" cy="8806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519" cy="88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93" w:rsidRDefault="00C76393" w:rsidP="00C763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1.Цель реализации программы:</w:t>
      </w:r>
    </w:p>
    <w:p w:rsidR="00C76393" w:rsidRDefault="00C76393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(или)  получение новой компетенции специалистов в области организации здравоохранения, необходимой для профессиональной деятельности и (или) повышение профессионального уровня в рамках имеющейся квалификации.</w:t>
      </w:r>
    </w:p>
    <w:p w:rsidR="00C76393" w:rsidRDefault="00C76393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общее руководство или участвовать в управлении медицинской организацией;</w:t>
      </w:r>
    </w:p>
    <w:p w:rsidR="00C76393" w:rsidRDefault="00C76393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общее руководство или участвовать  в управлении процессами деятельности медицинской организацией;</w:t>
      </w:r>
    </w:p>
    <w:p w:rsidR="00C76393" w:rsidRDefault="00C76393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руководство деятельностью или организовывать работу организационно-методического отдела;</w:t>
      </w:r>
    </w:p>
    <w:p w:rsidR="00C76393" w:rsidRDefault="00C76393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-управлять структурным клиническим подразделением медицинской организации;</w:t>
      </w:r>
    </w:p>
    <w:p w:rsidR="00C76393" w:rsidRDefault="00C76393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организационно-методическую деятельность, организовывать и вести статистический учет.</w:t>
      </w:r>
    </w:p>
    <w:p w:rsidR="00C76393" w:rsidRDefault="00C76393" w:rsidP="00C76393">
      <w:pPr>
        <w:jc w:val="both"/>
        <w:rPr>
          <w:b/>
          <w:sz w:val="28"/>
          <w:szCs w:val="28"/>
        </w:rPr>
      </w:pPr>
      <w:r w:rsidRPr="00C76393">
        <w:rPr>
          <w:b/>
          <w:sz w:val="28"/>
          <w:szCs w:val="28"/>
        </w:rPr>
        <w:t>2.Требования к результатам обучения. Планируемые результаты обучения. Проектируемые результаты обучения.</w:t>
      </w:r>
    </w:p>
    <w:p w:rsidR="00C76393" w:rsidRDefault="00C76393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</w:t>
      </w:r>
      <w:r w:rsidR="00EB4892">
        <w:rPr>
          <w:sz w:val="28"/>
          <w:szCs w:val="28"/>
        </w:rPr>
        <w:t>р</w:t>
      </w:r>
      <w:r>
        <w:rPr>
          <w:sz w:val="28"/>
          <w:szCs w:val="28"/>
        </w:rPr>
        <w:t>аммы слушатель должен приобрести с</w:t>
      </w:r>
      <w:r w:rsidR="00EB4892">
        <w:rPr>
          <w:sz w:val="28"/>
          <w:szCs w:val="28"/>
        </w:rPr>
        <w:t>ледующие знания и умения, необхо</w:t>
      </w:r>
      <w:r>
        <w:rPr>
          <w:sz w:val="28"/>
          <w:szCs w:val="28"/>
        </w:rPr>
        <w:t>димые</w:t>
      </w:r>
      <w:r w:rsidR="00EB4892">
        <w:rPr>
          <w:sz w:val="28"/>
          <w:szCs w:val="28"/>
        </w:rPr>
        <w:t xml:space="preserve">          для качественного изменения е</w:t>
      </w:r>
      <w:r w:rsidR="00816DD0">
        <w:rPr>
          <w:sz w:val="28"/>
          <w:szCs w:val="28"/>
        </w:rPr>
        <w:t>го профессиональной компетенции:</w:t>
      </w:r>
    </w:p>
    <w:p w:rsidR="00EB4892" w:rsidRPr="0064611D" w:rsidRDefault="00EB4892" w:rsidP="00C76393">
      <w:pPr>
        <w:jc w:val="both"/>
        <w:rPr>
          <w:b/>
          <w:sz w:val="28"/>
          <w:szCs w:val="28"/>
        </w:rPr>
      </w:pPr>
      <w:r w:rsidRPr="0064611D">
        <w:rPr>
          <w:b/>
          <w:sz w:val="28"/>
          <w:szCs w:val="28"/>
        </w:rPr>
        <w:t>Слушатель должен знать :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-современные тенденции здоровья населения Российской Федерации;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-правовые основы охраны здоровья граждан;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-организационные основы здравоохранения в Российской Федерации;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-основы управления здравоохранением;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-экономику, финансирование, планирование в здравоохранении;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медицинского страхования в Российской Федерации;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 управления качеством и безопасностью медицинской помощи;</w:t>
      </w:r>
    </w:p>
    <w:p w:rsidR="00EB4892" w:rsidRDefault="00EB4892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-организационные основы экспертизы медицинской помощи.</w:t>
      </w:r>
    </w:p>
    <w:p w:rsidR="0064611D" w:rsidRDefault="0064611D" w:rsidP="00C76393">
      <w:pPr>
        <w:jc w:val="both"/>
        <w:rPr>
          <w:b/>
          <w:sz w:val="28"/>
          <w:szCs w:val="28"/>
        </w:rPr>
      </w:pPr>
      <w:r w:rsidRPr="0064611D">
        <w:rPr>
          <w:b/>
          <w:sz w:val="28"/>
          <w:szCs w:val="28"/>
        </w:rPr>
        <w:t>Слушатель должен уметь:</w:t>
      </w:r>
    </w:p>
    <w:p w:rsidR="0064611D" w:rsidRDefault="0064611D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-применять на практике организационно-управленческие технологии;</w:t>
      </w:r>
    </w:p>
    <w:p w:rsidR="0064611D" w:rsidRDefault="0064611D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информационные технологии;</w:t>
      </w:r>
    </w:p>
    <w:p w:rsidR="0064611D" w:rsidRDefault="0064611D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-управлять процессами в медицинской организации;</w:t>
      </w:r>
    </w:p>
    <w:p w:rsidR="0064611D" w:rsidRDefault="0064611D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-организовывать </w:t>
      </w:r>
      <w:r w:rsidR="00816DD0">
        <w:rPr>
          <w:sz w:val="28"/>
          <w:szCs w:val="28"/>
        </w:rPr>
        <w:t xml:space="preserve"> новые структурные подразделения;</w:t>
      </w:r>
    </w:p>
    <w:p w:rsidR="009E4806" w:rsidRPr="009E4806" w:rsidRDefault="00816DD0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-анализировать результаты деятельности медицинской организации.</w:t>
      </w:r>
    </w:p>
    <w:p w:rsidR="00816DD0" w:rsidRDefault="00816DD0" w:rsidP="00C76393">
      <w:pPr>
        <w:jc w:val="both"/>
        <w:rPr>
          <w:b/>
          <w:sz w:val="28"/>
          <w:szCs w:val="28"/>
        </w:rPr>
      </w:pPr>
      <w:r w:rsidRPr="00816DD0">
        <w:rPr>
          <w:b/>
          <w:sz w:val="28"/>
          <w:szCs w:val="28"/>
        </w:rPr>
        <w:t>Категории слушателей:</w:t>
      </w:r>
    </w:p>
    <w:p w:rsidR="00816DD0" w:rsidRPr="00816DD0" w:rsidRDefault="00816DD0" w:rsidP="00C76393">
      <w:pPr>
        <w:jc w:val="both"/>
        <w:rPr>
          <w:sz w:val="28"/>
          <w:szCs w:val="28"/>
        </w:rPr>
      </w:pPr>
      <w:r w:rsidRPr="00816DD0">
        <w:rPr>
          <w:sz w:val="28"/>
          <w:szCs w:val="28"/>
        </w:rPr>
        <w:t>Главные врачи, заместители главных врачей, их резерв.</w:t>
      </w:r>
    </w:p>
    <w:p w:rsidR="00816DD0" w:rsidRDefault="00816DD0" w:rsidP="00C76393">
      <w:pPr>
        <w:jc w:val="both"/>
        <w:rPr>
          <w:sz w:val="28"/>
          <w:szCs w:val="28"/>
        </w:rPr>
      </w:pPr>
      <w:r w:rsidRPr="00816DD0">
        <w:rPr>
          <w:sz w:val="28"/>
          <w:szCs w:val="28"/>
        </w:rPr>
        <w:t>Срок обучения- 144 час.</w:t>
      </w:r>
    </w:p>
    <w:p w:rsidR="00816DD0" w:rsidRDefault="00816DD0" w:rsidP="00C7639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: с отрывом от работы.</w:t>
      </w:r>
    </w:p>
    <w:p w:rsidR="00816DD0" w:rsidRPr="00816DD0" w:rsidRDefault="00EA6A6D" w:rsidP="00EA6A6D">
      <w:pPr>
        <w:jc w:val="center"/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>3.Содержание программы</w:t>
      </w:r>
    </w:p>
    <w:p w:rsidR="00816DD0" w:rsidRDefault="00816DD0" w:rsidP="00C76393">
      <w:pPr>
        <w:jc w:val="both"/>
        <w:rPr>
          <w:b/>
          <w:sz w:val="28"/>
          <w:szCs w:val="28"/>
        </w:rPr>
      </w:pPr>
      <w:r w:rsidRPr="00816DD0">
        <w:rPr>
          <w:b/>
          <w:sz w:val="28"/>
          <w:szCs w:val="28"/>
        </w:rPr>
        <w:tab/>
      </w:r>
      <w:r w:rsidRPr="00816DD0">
        <w:rPr>
          <w:b/>
          <w:sz w:val="28"/>
          <w:szCs w:val="28"/>
        </w:rPr>
        <w:tab/>
      </w:r>
      <w:r w:rsidRPr="00816DD0">
        <w:rPr>
          <w:b/>
          <w:sz w:val="28"/>
          <w:szCs w:val="28"/>
        </w:rPr>
        <w:tab/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92"/>
        <w:gridCol w:w="1869"/>
        <w:gridCol w:w="1869"/>
        <w:gridCol w:w="1869"/>
      </w:tblGrid>
      <w:tr w:rsidR="00816DD0" w:rsidTr="00CD1D1A">
        <w:tc>
          <w:tcPr>
            <w:tcW w:w="846" w:type="dxa"/>
            <w:vMerge w:val="restart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92" w:type="dxa"/>
            <w:vMerge w:val="restart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69" w:type="dxa"/>
            <w:vMerge w:val="restart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час.</w:t>
            </w:r>
          </w:p>
        </w:tc>
        <w:tc>
          <w:tcPr>
            <w:tcW w:w="3738" w:type="dxa"/>
            <w:gridSpan w:val="2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816DD0" w:rsidTr="00816DD0">
        <w:tc>
          <w:tcPr>
            <w:tcW w:w="846" w:type="dxa"/>
            <w:vMerge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  <w:vMerge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69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16DD0" w:rsidTr="00816DD0">
        <w:tc>
          <w:tcPr>
            <w:tcW w:w="846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 и общественное здоровье</w:t>
            </w:r>
          </w:p>
        </w:tc>
        <w:tc>
          <w:tcPr>
            <w:tcW w:w="1869" w:type="dxa"/>
          </w:tcPr>
          <w:p w:rsidR="00816DD0" w:rsidRDefault="002E4052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6DD0" w:rsidTr="00816DD0">
        <w:tc>
          <w:tcPr>
            <w:tcW w:w="846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система охраны здоровья граждан</w:t>
            </w:r>
          </w:p>
        </w:tc>
        <w:tc>
          <w:tcPr>
            <w:tcW w:w="1869" w:type="dxa"/>
          </w:tcPr>
          <w:p w:rsidR="00816DD0" w:rsidRDefault="002E4052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6DD0" w:rsidTr="00816DD0">
        <w:tc>
          <w:tcPr>
            <w:tcW w:w="846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Управление, менеджмент, планирование, финансирование, экономика</w:t>
            </w:r>
          </w:p>
        </w:tc>
        <w:tc>
          <w:tcPr>
            <w:tcW w:w="1869" w:type="dxa"/>
          </w:tcPr>
          <w:p w:rsidR="00816DD0" w:rsidRDefault="002E4052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6DD0" w:rsidTr="00816DD0">
        <w:tc>
          <w:tcPr>
            <w:tcW w:w="846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статистика. Информатизация</w:t>
            </w:r>
          </w:p>
        </w:tc>
        <w:tc>
          <w:tcPr>
            <w:tcW w:w="1869" w:type="dxa"/>
          </w:tcPr>
          <w:p w:rsidR="00816DD0" w:rsidRDefault="002E4052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6DD0" w:rsidTr="00816DD0">
        <w:tc>
          <w:tcPr>
            <w:tcW w:w="846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лечебно-профилактической помощи населению</w:t>
            </w:r>
          </w:p>
        </w:tc>
        <w:tc>
          <w:tcPr>
            <w:tcW w:w="1869" w:type="dxa"/>
          </w:tcPr>
          <w:p w:rsidR="00816DD0" w:rsidRDefault="002E4052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816DD0" w:rsidRDefault="00227765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6DD0" w:rsidTr="00816DD0">
        <w:tc>
          <w:tcPr>
            <w:tcW w:w="846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869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</w:tr>
      <w:tr w:rsidR="00816DD0" w:rsidTr="00816DD0">
        <w:tc>
          <w:tcPr>
            <w:tcW w:w="846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69" w:type="dxa"/>
          </w:tcPr>
          <w:p w:rsidR="00816DD0" w:rsidRDefault="00816DD0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869" w:type="dxa"/>
          </w:tcPr>
          <w:p w:rsidR="00816DD0" w:rsidRDefault="009E4806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69" w:type="dxa"/>
          </w:tcPr>
          <w:p w:rsidR="00816DD0" w:rsidRDefault="009E4806" w:rsidP="00C76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16DD0" w:rsidRDefault="00816DD0" w:rsidP="00816DD0">
      <w:pPr>
        <w:jc w:val="center"/>
        <w:rPr>
          <w:b/>
          <w:sz w:val="28"/>
          <w:szCs w:val="28"/>
        </w:rPr>
      </w:pPr>
      <w:r w:rsidRPr="00816DD0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082"/>
        <w:gridCol w:w="871"/>
        <w:gridCol w:w="1249"/>
        <w:gridCol w:w="1297"/>
      </w:tblGrid>
      <w:tr w:rsidR="00816DD0" w:rsidTr="009E13DC">
        <w:tc>
          <w:tcPr>
            <w:tcW w:w="846" w:type="dxa"/>
            <w:vMerge w:val="restart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82" w:type="dxa"/>
            <w:vMerge w:val="restart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71" w:type="dxa"/>
            <w:vMerge w:val="restart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час.</w:t>
            </w:r>
          </w:p>
        </w:tc>
        <w:tc>
          <w:tcPr>
            <w:tcW w:w="2546" w:type="dxa"/>
            <w:gridSpan w:val="2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816DD0" w:rsidTr="009E13DC">
        <w:tc>
          <w:tcPr>
            <w:tcW w:w="846" w:type="dxa"/>
            <w:vMerge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2" w:type="dxa"/>
            <w:vMerge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vMerge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297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816DD0" w:rsidTr="009E13DC">
        <w:tc>
          <w:tcPr>
            <w:tcW w:w="846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2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 и общественное здоровье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-делопроизводство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-психология делового общения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-непрерывное медицинское образование</w:t>
            </w:r>
          </w:p>
        </w:tc>
        <w:tc>
          <w:tcPr>
            <w:tcW w:w="871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E13DC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E4806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7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16DD0" w:rsidTr="009E13DC">
        <w:tc>
          <w:tcPr>
            <w:tcW w:w="846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82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система охраны здоровья граждан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-правонарушения в сфере здравоохранения;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-медицинское право;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-вопросы трудового права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7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6DD0" w:rsidTr="009E13DC">
        <w:tc>
          <w:tcPr>
            <w:tcW w:w="846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2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Управление, менеджмент, планирование, финансирование, экономика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в здравоохранении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-менеджмент в ЛПУ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-программы государственных гарантий, -медицинские услуги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-финансирование здравоохранения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-экономические аспекты деятельности ЛПУ</w:t>
            </w:r>
          </w:p>
        </w:tc>
        <w:tc>
          <w:tcPr>
            <w:tcW w:w="871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13DC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13DC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9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4806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97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6DD0" w:rsidTr="009E13DC">
        <w:tc>
          <w:tcPr>
            <w:tcW w:w="846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82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  <w:r w:rsidR="009E13DC">
              <w:rPr>
                <w:sz w:val="28"/>
                <w:szCs w:val="28"/>
              </w:rPr>
              <w:t>ицинская статистика. Ин</w:t>
            </w:r>
            <w:r>
              <w:rPr>
                <w:sz w:val="28"/>
                <w:szCs w:val="28"/>
              </w:rPr>
              <w:t>форматизация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-схема анализа годовых отчетов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-информатизация здравоохранения</w:t>
            </w:r>
          </w:p>
        </w:tc>
        <w:tc>
          <w:tcPr>
            <w:tcW w:w="871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367190" w:rsidRDefault="00367190" w:rsidP="00816DD0">
            <w:pPr>
              <w:jc w:val="both"/>
              <w:rPr>
                <w:sz w:val="28"/>
                <w:szCs w:val="28"/>
              </w:rPr>
            </w:pPr>
          </w:p>
          <w:p w:rsidR="00367190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67190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</w:p>
          <w:p w:rsidR="009E4806" w:rsidRDefault="009E4806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16DD0" w:rsidTr="009E13DC">
        <w:tc>
          <w:tcPr>
            <w:tcW w:w="846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2" w:type="dxa"/>
          </w:tcPr>
          <w:p w:rsidR="00816DD0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лечебно-профилактической помощи населению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-взаимодействие ЛПУ с другими структурами, ведомствами (ТФОМС, Роспотребнадзор и др.)</w:t>
            </w: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-лицензирование медицинской и фармацевтической деятельности</w:t>
            </w:r>
          </w:p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-современные организационные структуры, виды медицинской помощи.</w:t>
            </w:r>
          </w:p>
          <w:p w:rsidR="00367190" w:rsidRDefault="00367190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902437">
              <w:rPr>
                <w:sz w:val="28"/>
                <w:szCs w:val="28"/>
              </w:rPr>
              <w:t>организация лекарственного обеспечения в ЛПУ</w:t>
            </w: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 качества медицинской помощи</w:t>
            </w: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-отдельные вопросы экспертизы</w:t>
            </w:r>
          </w:p>
        </w:tc>
        <w:tc>
          <w:tcPr>
            <w:tcW w:w="871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367190" w:rsidRDefault="00367190" w:rsidP="00816DD0">
            <w:pPr>
              <w:jc w:val="both"/>
              <w:rPr>
                <w:sz w:val="28"/>
                <w:szCs w:val="28"/>
              </w:rPr>
            </w:pPr>
          </w:p>
          <w:p w:rsidR="00367190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67190" w:rsidRDefault="00367190" w:rsidP="00816DD0">
            <w:pPr>
              <w:jc w:val="both"/>
              <w:rPr>
                <w:sz w:val="28"/>
                <w:szCs w:val="28"/>
              </w:rPr>
            </w:pP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</w:p>
          <w:p w:rsidR="00902437" w:rsidRDefault="00902437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9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7" w:type="dxa"/>
          </w:tcPr>
          <w:p w:rsidR="00816DD0" w:rsidRDefault="00816DD0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</w:p>
          <w:p w:rsidR="00227765" w:rsidRDefault="00227765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13DC" w:rsidTr="009E13DC">
        <w:tc>
          <w:tcPr>
            <w:tcW w:w="846" w:type="dxa"/>
          </w:tcPr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2" w:type="dxa"/>
          </w:tcPr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71" w:type="dxa"/>
          </w:tcPr>
          <w:p w:rsidR="009E13DC" w:rsidRDefault="009E13DC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249" w:type="dxa"/>
          </w:tcPr>
          <w:p w:rsidR="009E13DC" w:rsidRDefault="009E4806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97" w:type="dxa"/>
          </w:tcPr>
          <w:p w:rsidR="009E13DC" w:rsidRDefault="009E4806" w:rsidP="00816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16DD0" w:rsidRDefault="00816DD0" w:rsidP="00816DD0">
      <w:pPr>
        <w:jc w:val="both"/>
        <w:rPr>
          <w:sz w:val="28"/>
          <w:szCs w:val="28"/>
        </w:rPr>
      </w:pPr>
    </w:p>
    <w:p w:rsidR="00B97297" w:rsidRPr="00B97297" w:rsidRDefault="00B97297" w:rsidP="00B97297">
      <w:pPr>
        <w:jc w:val="center"/>
        <w:rPr>
          <w:b/>
          <w:sz w:val="28"/>
          <w:szCs w:val="28"/>
        </w:rPr>
      </w:pPr>
    </w:p>
    <w:p w:rsidR="00B97297" w:rsidRDefault="00B97297" w:rsidP="00B97297">
      <w:pPr>
        <w:jc w:val="center"/>
        <w:rPr>
          <w:b/>
          <w:sz w:val="28"/>
          <w:szCs w:val="28"/>
        </w:rPr>
      </w:pPr>
      <w:r w:rsidRPr="00B97297">
        <w:rPr>
          <w:b/>
          <w:sz w:val="28"/>
          <w:szCs w:val="28"/>
        </w:rPr>
        <w:t>Учебная программа</w:t>
      </w:r>
    </w:p>
    <w:p w:rsidR="00B97297" w:rsidRPr="00B97297" w:rsidRDefault="00B97297" w:rsidP="00B97297">
      <w:pPr>
        <w:jc w:val="both"/>
        <w:rPr>
          <w:b/>
          <w:sz w:val="28"/>
          <w:szCs w:val="28"/>
        </w:rPr>
      </w:pPr>
      <w:r w:rsidRPr="00B97297">
        <w:rPr>
          <w:b/>
          <w:sz w:val="28"/>
          <w:szCs w:val="28"/>
        </w:rPr>
        <w:t>Раздел 1. Организация здравоохранения и общественное здоровье.</w:t>
      </w:r>
    </w:p>
    <w:p w:rsidR="00B97297" w:rsidRPr="00B97297" w:rsidRDefault="00B97297" w:rsidP="00B97297">
      <w:pPr>
        <w:jc w:val="both"/>
        <w:rPr>
          <w:b/>
          <w:sz w:val="28"/>
          <w:szCs w:val="28"/>
        </w:rPr>
      </w:pPr>
      <w:r w:rsidRPr="00B97297">
        <w:rPr>
          <w:b/>
          <w:sz w:val="28"/>
          <w:szCs w:val="28"/>
        </w:rPr>
        <w:t>Тема 1.1. Делопроизводство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раскрывающие содержание темы: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-общие сведения о делопроизводстве;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-нормативно-методические основы и основные термины делопроизводства;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-общие правила оформления документов, реквизиты документов и порядок их оформления. Бланки документов и их виды;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 организационно-распорядительных документов;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-систематизация документов;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-хранение документов;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-медицинская документация. Формы статистической отчетности.</w:t>
      </w:r>
    </w:p>
    <w:p w:rsidR="00B97297" w:rsidRDefault="00B97297" w:rsidP="00B97297">
      <w:pPr>
        <w:jc w:val="both"/>
        <w:rPr>
          <w:b/>
          <w:sz w:val="28"/>
          <w:szCs w:val="28"/>
        </w:rPr>
      </w:pPr>
      <w:r w:rsidRPr="00B97297">
        <w:rPr>
          <w:b/>
          <w:sz w:val="28"/>
          <w:szCs w:val="28"/>
        </w:rPr>
        <w:t>Тема 1.2. Психология делового общения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97297" w:rsidRDefault="00B9729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-конфликты и способы их преодоления: история изучения конфликты за рубежом и в России; формулировка понятия «конфликт»; </w:t>
      </w:r>
      <w:r w:rsidR="005C4D9B">
        <w:rPr>
          <w:sz w:val="28"/>
          <w:szCs w:val="28"/>
        </w:rPr>
        <w:t xml:space="preserve"> динамика конфликта, стороны конфликта, условия протекания конфликта, предмет конфликта, потребности и позиции конфликтующих сторон, образы конфликта, возможные действия участников конфликта, стратегии поведения в конфликтной ситуации. Проведение тестирования, анкетирования. Приемы предотвращения конфликтов, рекомендации по эффективному урегулированию конфликтов, этапы разрешения конфликтных ситуаций.</w:t>
      </w:r>
    </w:p>
    <w:p w:rsidR="005C4D9B" w:rsidRDefault="005C4D9B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-мотивация персонала, особенности организационного стиля и психологического климата в коллективе; групповая и индивидуальная мотивация, мотивационный профиль, климат в коллективе, стили руководства, характеристики идеального руководителя, этапы осуществления перемен, материальные и нематериальные мотивы, теории мотивации.</w:t>
      </w:r>
    </w:p>
    <w:p w:rsidR="005C4D9B" w:rsidRDefault="005C4D9B" w:rsidP="00B97297">
      <w:pPr>
        <w:jc w:val="both"/>
        <w:rPr>
          <w:b/>
          <w:sz w:val="28"/>
          <w:szCs w:val="28"/>
        </w:rPr>
      </w:pPr>
      <w:r w:rsidRPr="005C4D9B">
        <w:rPr>
          <w:b/>
          <w:sz w:val="28"/>
          <w:szCs w:val="28"/>
        </w:rPr>
        <w:t>Тема 1.3. Непрерывное медицинское образование</w:t>
      </w:r>
    </w:p>
    <w:p w:rsidR="005C4D9B" w:rsidRDefault="005C4D9B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97297" w:rsidRDefault="005C4D9B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35F4">
        <w:rPr>
          <w:sz w:val="28"/>
          <w:szCs w:val="28"/>
        </w:rPr>
        <w:t>нормативная база и термины,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-актуальность изменения существующей системы повышения квалификации;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-цели и задачи, распределение функций;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-новые принципы в повышении квалификации;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-пилотный проект по отработке новой модели повышения квалификации;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-аккредитация медицинских работников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-синдром эмоционального выгорания  у медицинских работников</w:t>
      </w:r>
    </w:p>
    <w:p w:rsidR="002535F4" w:rsidRDefault="002535F4" w:rsidP="00B97297">
      <w:pPr>
        <w:jc w:val="both"/>
        <w:rPr>
          <w:b/>
          <w:sz w:val="28"/>
          <w:szCs w:val="28"/>
        </w:rPr>
      </w:pPr>
      <w:r w:rsidRPr="002535F4">
        <w:rPr>
          <w:b/>
          <w:sz w:val="28"/>
          <w:szCs w:val="28"/>
        </w:rPr>
        <w:t>Раздел 2. Правовая система охраны здоровья граждан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2.1. Правонарушения в сфере здравоохранения.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-Понятие «правонарушений», признаки, состав, квалификация;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-«Правонарушения»; в сфере здравоохранения, классификация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-преступления в сфере здравоохранения;</w:t>
      </w:r>
    </w:p>
    <w:p w:rsidR="002535F4" w:rsidRDefault="002535F4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-проступки в сфере здравоохранения: административные, гражданско-правовые, дисциплинарные.</w:t>
      </w:r>
    </w:p>
    <w:p w:rsidR="002535F4" w:rsidRDefault="0001147E" w:rsidP="00B97297">
      <w:pPr>
        <w:jc w:val="both"/>
        <w:rPr>
          <w:b/>
          <w:sz w:val="28"/>
          <w:szCs w:val="28"/>
        </w:rPr>
      </w:pPr>
      <w:r w:rsidRPr="0001147E">
        <w:rPr>
          <w:b/>
          <w:sz w:val="28"/>
          <w:szCs w:val="28"/>
        </w:rPr>
        <w:t>Тема 2.2. Медицинское право</w:t>
      </w:r>
    </w:p>
    <w:p w:rsidR="0001147E" w:rsidRDefault="0001147E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01147E" w:rsidRDefault="0001147E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-основы права,</w:t>
      </w:r>
    </w:p>
    <w:p w:rsidR="0001147E" w:rsidRDefault="0001147E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-понятие «законодательство», «законотворческий процесс»,</w:t>
      </w:r>
    </w:p>
    <w:p w:rsidR="0001147E" w:rsidRDefault="0001147E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 права и юридическая сила нормативных актов,</w:t>
      </w:r>
    </w:p>
    <w:p w:rsidR="0001147E" w:rsidRDefault="0001147E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-понятие и система медицинского права, законы, подзаконные акты,</w:t>
      </w:r>
    </w:p>
    <w:p w:rsidR="0001147E" w:rsidRDefault="0001147E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-системы здравоохранения:     общие принципы строения и сравнительная характеристика,</w:t>
      </w:r>
    </w:p>
    <w:p w:rsidR="009E5942" w:rsidRDefault="0001147E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-юридические лица как субъекты здравоохранительных правоотношений. </w:t>
      </w:r>
      <w:r w:rsidR="009E5942">
        <w:rPr>
          <w:sz w:val="28"/>
          <w:szCs w:val="28"/>
        </w:rPr>
        <w:t xml:space="preserve">  </w:t>
      </w:r>
    </w:p>
    <w:p w:rsidR="0001147E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1147E">
        <w:rPr>
          <w:sz w:val="28"/>
          <w:szCs w:val="28"/>
        </w:rPr>
        <w:t>Типы государственных (муниципальных) учреждений.</w:t>
      </w:r>
    </w:p>
    <w:p w:rsidR="0001147E" w:rsidRDefault="0001147E" w:rsidP="00B97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Pr="0001147E">
        <w:rPr>
          <w:b/>
          <w:sz w:val="28"/>
          <w:szCs w:val="28"/>
        </w:rPr>
        <w:t>ма 2.3. Вопросы трудового права</w:t>
      </w:r>
    </w:p>
    <w:p w:rsidR="002535F4" w:rsidRDefault="00010266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-Функции кадровой службы медицинской организации, управление персоналом, как подобрать эффективных сотрудников, повысить рентабельность медицинской организации за счет мотивации персонала,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-трудовое законодательство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-порядок заключения, изменения и прекращения трудовых договоров,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ответственность сторон трудового договора,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-регулирование трудовых споров,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-порядок придания кадровым документам юридической силы,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документов в соответствии с требованиями трудового законодательства РФ и локальными нормативными актами,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-сбор и проверка личных документов работников,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-доведение о сведения персонала организационных, распорядительных и кадровых документов организации,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хранения документов,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аудита кадровых процедур, оформление кадровых документов по управлению персоналом с учетом норм трудового права,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дисциплиной труда и соблюдением безопасных условий труда. Применение к работникам мер поощрения и дисциплинарного взыскания.</w:t>
      </w:r>
    </w:p>
    <w:p w:rsidR="009E5942" w:rsidRDefault="009E594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-профессиональные стандарты</w:t>
      </w:r>
    </w:p>
    <w:p w:rsidR="009E5942" w:rsidRDefault="00D93018" w:rsidP="00B97297">
      <w:pPr>
        <w:jc w:val="both"/>
        <w:rPr>
          <w:b/>
          <w:sz w:val="28"/>
          <w:szCs w:val="28"/>
        </w:rPr>
      </w:pPr>
      <w:r w:rsidRPr="00D93018">
        <w:rPr>
          <w:b/>
          <w:sz w:val="28"/>
          <w:szCs w:val="28"/>
        </w:rPr>
        <w:t>Раздел 3. Управление, менеджмент, планирование, финансирование, экономика</w:t>
      </w:r>
    </w:p>
    <w:p w:rsidR="00D93018" w:rsidRDefault="00D93018" w:rsidP="00B97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Вопросы:</w:t>
      </w:r>
    </w:p>
    <w:p w:rsidR="0058777F" w:rsidRDefault="0058777F" w:rsidP="00B97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1.Управление</w:t>
      </w:r>
    </w:p>
    <w:p w:rsidR="00D93018" w:rsidRDefault="00D93018" w:rsidP="00B972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основы управления. Принципы управления, стили и методы управления, функции управления</w:t>
      </w:r>
      <w:r w:rsidR="00CF24D2">
        <w:rPr>
          <w:sz w:val="28"/>
          <w:szCs w:val="28"/>
        </w:rPr>
        <w:t>. Технологии принятия управленческих решений.</w:t>
      </w:r>
      <w:r w:rsidR="00EA6A6D" w:rsidRPr="00EA6A6D">
        <w:rPr>
          <w:sz w:val="28"/>
          <w:szCs w:val="28"/>
        </w:rPr>
        <w:t xml:space="preserve"> </w:t>
      </w:r>
      <w:r w:rsidR="00EA6A6D">
        <w:rPr>
          <w:sz w:val="28"/>
          <w:szCs w:val="28"/>
        </w:rPr>
        <w:t>--</w:t>
      </w:r>
    </w:p>
    <w:p w:rsidR="0058777F" w:rsidRPr="0058777F" w:rsidRDefault="0058777F" w:rsidP="00B97297">
      <w:pPr>
        <w:jc w:val="both"/>
        <w:rPr>
          <w:b/>
          <w:sz w:val="28"/>
          <w:szCs w:val="28"/>
        </w:rPr>
      </w:pPr>
      <w:r w:rsidRPr="0058777F">
        <w:rPr>
          <w:b/>
          <w:sz w:val="28"/>
          <w:szCs w:val="28"/>
        </w:rPr>
        <w:t>Тема 2.Менеджмент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-Основы менеджмента. Технологии менеджмента.</w:t>
      </w:r>
    </w:p>
    <w:p w:rsidR="00BB49B1" w:rsidRDefault="00BB49B1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-менеджер в медицинской организации,</w:t>
      </w:r>
    </w:p>
    <w:p w:rsidR="00BB49B1" w:rsidRDefault="00BB49B1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-Профессиональная компетентность руководителя ЛПУ, методики оценки</w:t>
      </w:r>
    </w:p>
    <w:p w:rsidR="00BB49B1" w:rsidRDefault="00BB49B1" w:rsidP="00B97297">
      <w:pPr>
        <w:jc w:val="both"/>
        <w:rPr>
          <w:b/>
          <w:sz w:val="28"/>
          <w:szCs w:val="28"/>
        </w:rPr>
      </w:pPr>
      <w:r w:rsidRPr="00BB49B1">
        <w:rPr>
          <w:b/>
          <w:sz w:val="28"/>
          <w:szCs w:val="28"/>
        </w:rPr>
        <w:t>Тема 3.Планирование</w:t>
      </w:r>
    </w:p>
    <w:p w:rsidR="00EA6A6D" w:rsidRPr="00EA6A6D" w:rsidRDefault="00EA6A6D" w:rsidP="00B97297">
      <w:pPr>
        <w:jc w:val="both"/>
        <w:rPr>
          <w:sz w:val="28"/>
          <w:szCs w:val="28"/>
        </w:rPr>
      </w:pPr>
      <w:r w:rsidRPr="00EA6A6D">
        <w:rPr>
          <w:sz w:val="28"/>
          <w:szCs w:val="28"/>
        </w:rPr>
        <w:t>Вопросы:</w:t>
      </w:r>
    </w:p>
    <w:p w:rsidR="00BB49B1" w:rsidRDefault="00CF24D2" w:rsidP="00BB49B1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и расходование финансовых средств медицинскими организациями.</w:t>
      </w:r>
    </w:p>
    <w:p w:rsidR="00BB49B1" w:rsidRDefault="00BB49B1" w:rsidP="00BB49B1">
      <w:pPr>
        <w:jc w:val="both"/>
        <w:rPr>
          <w:sz w:val="28"/>
          <w:szCs w:val="28"/>
        </w:rPr>
      </w:pPr>
      <w:r w:rsidRPr="00BB49B1">
        <w:rPr>
          <w:sz w:val="28"/>
          <w:szCs w:val="28"/>
        </w:rPr>
        <w:t xml:space="preserve"> </w:t>
      </w:r>
      <w:r>
        <w:rPr>
          <w:sz w:val="28"/>
          <w:szCs w:val="28"/>
        </w:rPr>
        <w:t>-Программы государственных гарантий.</w:t>
      </w:r>
      <w:r w:rsidRPr="00BB49B1">
        <w:rPr>
          <w:sz w:val="28"/>
          <w:szCs w:val="28"/>
        </w:rPr>
        <w:t xml:space="preserve"> </w:t>
      </w:r>
    </w:p>
    <w:p w:rsidR="00BB49B1" w:rsidRDefault="00BB49B1" w:rsidP="00BB49B1">
      <w:pPr>
        <w:jc w:val="both"/>
        <w:rPr>
          <w:sz w:val="28"/>
          <w:szCs w:val="28"/>
        </w:rPr>
      </w:pPr>
      <w:r>
        <w:rPr>
          <w:sz w:val="28"/>
          <w:szCs w:val="28"/>
        </w:rPr>
        <w:t>-Стратегическое планирование</w:t>
      </w:r>
    </w:p>
    <w:p w:rsidR="00BB49B1" w:rsidRDefault="00BB49B1" w:rsidP="00BB49B1">
      <w:pPr>
        <w:jc w:val="both"/>
        <w:rPr>
          <w:b/>
          <w:sz w:val="28"/>
          <w:szCs w:val="28"/>
        </w:rPr>
      </w:pPr>
      <w:r w:rsidRPr="00BB49B1">
        <w:rPr>
          <w:b/>
          <w:sz w:val="28"/>
          <w:szCs w:val="28"/>
        </w:rPr>
        <w:t>Тема 4.Финансирование</w:t>
      </w:r>
    </w:p>
    <w:p w:rsidR="00EA6A6D" w:rsidRDefault="00EA6A6D" w:rsidP="00BB49B1">
      <w:pPr>
        <w:jc w:val="both"/>
        <w:rPr>
          <w:sz w:val="28"/>
          <w:szCs w:val="28"/>
        </w:rPr>
      </w:pPr>
      <w:r w:rsidRPr="00EA6A6D">
        <w:rPr>
          <w:sz w:val="28"/>
          <w:szCs w:val="28"/>
        </w:rPr>
        <w:t>Вопросы:</w:t>
      </w:r>
    </w:p>
    <w:p w:rsidR="00BB49B1" w:rsidRDefault="00BB49B1" w:rsidP="00BB49B1">
      <w:pPr>
        <w:jc w:val="both"/>
        <w:rPr>
          <w:sz w:val="28"/>
          <w:szCs w:val="28"/>
        </w:rPr>
      </w:pPr>
      <w:r w:rsidRPr="00BB49B1">
        <w:rPr>
          <w:sz w:val="28"/>
          <w:szCs w:val="28"/>
        </w:rPr>
        <w:t>-финансовый менеджмент медицинской организации</w:t>
      </w:r>
    </w:p>
    <w:p w:rsidR="004701FB" w:rsidRDefault="00BB49B1" w:rsidP="00BB49B1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направления бюджетной политики на текущий  и планируемые годы, прогнозы.</w:t>
      </w:r>
    </w:p>
    <w:p w:rsidR="00BB49B1" w:rsidRDefault="004701FB" w:rsidP="00BB49B1">
      <w:pPr>
        <w:jc w:val="both"/>
        <w:rPr>
          <w:sz w:val="28"/>
          <w:szCs w:val="28"/>
        </w:rPr>
      </w:pPr>
      <w:r w:rsidRPr="004701FB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Современные формы оплаты труда медицинских работников.</w:t>
      </w:r>
    </w:p>
    <w:p w:rsidR="00EA6A6D" w:rsidRDefault="00EA6A6D" w:rsidP="00BB49B1">
      <w:pPr>
        <w:jc w:val="both"/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>Тема 5. Экономические аспекты деятельности ЛПУ</w:t>
      </w:r>
    </w:p>
    <w:p w:rsidR="00CF24D2" w:rsidRDefault="00EA6A6D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-Эффективность в здравоохранении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-Эффективный контракт</w:t>
      </w:r>
    </w:p>
    <w:p w:rsidR="00CF24D2" w:rsidRDefault="00CF24D2" w:rsidP="00BB49B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49B1" w:rsidRPr="00BB49B1">
        <w:rPr>
          <w:sz w:val="28"/>
          <w:szCs w:val="28"/>
        </w:rPr>
        <w:t xml:space="preserve"> </w:t>
      </w:r>
      <w:r w:rsidR="00BB49B1">
        <w:rPr>
          <w:sz w:val="28"/>
          <w:szCs w:val="28"/>
        </w:rPr>
        <w:t>Экономический анализ деятельности медицинской организации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-распределение ресурсов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-Закупки для государственных и муниципальных нужд.</w:t>
      </w:r>
    </w:p>
    <w:p w:rsidR="00CF24D2" w:rsidRDefault="00CF24D2" w:rsidP="00B97297">
      <w:pPr>
        <w:jc w:val="both"/>
        <w:rPr>
          <w:b/>
          <w:sz w:val="28"/>
          <w:szCs w:val="28"/>
        </w:rPr>
      </w:pPr>
      <w:r w:rsidRPr="00CF24D2">
        <w:rPr>
          <w:b/>
          <w:sz w:val="28"/>
          <w:szCs w:val="28"/>
        </w:rPr>
        <w:t>Раздел 4. Медицинская статистика, информатизация</w:t>
      </w:r>
    </w:p>
    <w:p w:rsidR="00EA6A6D" w:rsidRPr="00EA6A6D" w:rsidRDefault="00EA6A6D" w:rsidP="00B97297">
      <w:pPr>
        <w:jc w:val="both"/>
        <w:rPr>
          <w:sz w:val="28"/>
          <w:szCs w:val="28"/>
        </w:rPr>
      </w:pPr>
      <w:r w:rsidRPr="00EA6A6D">
        <w:rPr>
          <w:sz w:val="28"/>
          <w:szCs w:val="28"/>
        </w:rPr>
        <w:t>Вопросы: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-информационные ресурсы в здравоохранении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-медицинские информационные системы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-информационная безопасность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-схема анализа годовых отчетов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-Перспективы развития информатизации   в здравоохранении</w:t>
      </w:r>
    </w:p>
    <w:p w:rsidR="00CF24D2" w:rsidRPr="00EA6A6D" w:rsidRDefault="00CF24D2" w:rsidP="00B97297">
      <w:pPr>
        <w:jc w:val="both"/>
        <w:rPr>
          <w:b/>
          <w:sz w:val="28"/>
          <w:szCs w:val="28"/>
        </w:rPr>
      </w:pPr>
      <w:r w:rsidRPr="00EA6A6D">
        <w:rPr>
          <w:b/>
          <w:sz w:val="28"/>
          <w:szCs w:val="28"/>
        </w:rPr>
        <w:t>Раздел 5. Организация лечебно-профилактической помощи населению</w:t>
      </w:r>
    </w:p>
    <w:p w:rsidR="00010266" w:rsidRDefault="00CF24D2" w:rsidP="00B97297">
      <w:pPr>
        <w:jc w:val="both"/>
        <w:rPr>
          <w:b/>
          <w:sz w:val="28"/>
          <w:szCs w:val="28"/>
        </w:rPr>
      </w:pPr>
      <w:r w:rsidRPr="00CF24D2">
        <w:rPr>
          <w:b/>
          <w:sz w:val="28"/>
          <w:szCs w:val="28"/>
        </w:rPr>
        <w:t>Тема1.Взаимодействие ЛПУ с другими структурами, ведомствами</w:t>
      </w:r>
    </w:p>
    <w:p w:rsidR="00CF24D2" w:rsidRDefault="00CF24D2" w:rsidP="00B97297">
      <w:pPr>
        <w:jc w:val="both"/>
        <w:rPr>
          <w:sz w:val="28"/>
          <w:szCs w:val="28"/>
        </w:rPr>
      </w:pPr>
      <w:r w:rsidRPr="00CF24D2">
        <w:rPr>
          <w:sz w:val="28"/>
          <w:szCs w:val="28"/>
        </w:rPr>
        <w:t>Вопросы:</w:t>
      </w:r>
    </w:p>
    <w:p w:rsidR="00CF24D2" w:rsidRDefault="00CF24D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6E38">
        <w:rPr>
          <w:sz w:val="28"/>
          <w:szCs w:val="28"/>
        </w:rPr>
        <w:t>Взаимодействие ЛПУ с ТФОМС,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ЛПУ с органами Роспотребнадзора,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ЛПУ с другими структурами.</w:t>
      </w:r>
    </w:p>
    <w:p w:rsidR="00A16E38" w:rsidRDefault="00A16E38" w:rsidP="00B97297">
      <w:pPr>
        <w:jc w:val="both"/>
        <w:rPr>
          <w:b/>
          <w:sz w:val="28"/>
          <w:szCs w:val="28"/>
        </w:rPr>
      </w:pPr>
      <w:r w:rsidRPr="00A16E38">
        <w:rPr>
          <w:b/>
          <w:sz w:val="28"/>
          <w:szCs w:val="28"/>
        </w:rPr>
        <w:t>Тема 2.Лицензирование медицинской и фармацевтической деятельности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-общие положения,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-законодательная база и нормативно-методическая литература,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-роль лицензирования в повышении качества медицинской помощи.</w:t>
      </w:r>
    </w:p>
    <w:p w:rsidR="00A16E38" w:rsidRDefault="00A16E38" w:rsidP="00B97297">
      <w:pPr>
        <w:jc w:val="both"/>
        <w:rPr>
          <w:b/>
          <w:sz w:val="28"/>
          <w:szCs w:val="28"/>
        </w:rPr>
      </w:pPr>
      <w:r w:rsidRPr="00A16E38">
        <w:rPr>
          <w:b/>
          <w:sz w:val="28"/>
          <w:szCs w:val="28"/>
        </w:rPr>
        <w:t>Тема 3. Современные организационные структуры, виды медицинской помощи</w:t>
      </w:r>
    </w:p>
    <w:p w:rsidR="00A16E38" w:rsidRDefault="00E047FA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-новые организационные структуры и формы медицинского обслуживания населения,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паллиативной медицинской помощи ,</w:t>
      </w:r>
    </w:p>
    <w:p w:rsidR="00A16E38" w:rsidRDefault="00A16E38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некоторых видов специализированной медицинской помощи.</w:t>
      </w:r>
    </w:p>
    <w:p w:rsidR="00E047FA" w:rsidRDefault="00E047FA" w:rsidP="00B97297">
      <w:pPr>
        <w:jc w:val="both"/>
        <w:rPr>
          <w:b/>
          <w:sz w:val="28"/>
          <w:szCs w:val="28"/>
        </w:rPr>
      </w:pPr>
      <w:r w:rsidRPr="00E047FA">
        <w:rPr>
          <w:b/>
          <w:sz w:val="28"/>
          <w:szCs w:val="28"/>
        </w:rPr>
        <w:t>Тема 4.Организация лекарственного обеспечения ЛПУ</w:t>
      </w:r>
    </w:p>
    <w:p w:rsidR="00E047FA" w:rsidRDefault="00E047FA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047FA" w:rsidRDefault="00E047FA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-основополагающие приказы по службе лекарственного обеспечения,</w:t>
      </w:r>
    </w:p>
    <w:p w:rsidR="00E047FA" w:rsidRDefault="00E047FA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-новые организационные технологии службы лекарственного обеспечения ЛПУ</w:t>
      </w:r>
    </w:p>
    <w:p w:rsidR="00E047FA" w:rsidRDefault="00E047FA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работы клинического фармаколога ЛПУ</w:t>
      </w:r>
    </w:p>
    <w:p w:rsidR="00E047FA" w:rsidRDefault="00E047FA" w:rsidP="00B97297">
      <w:pPr>
        <w:jc w:val="both"/>
        <w:rPr>
          <w:b/>
          <w:sz w:val="28"/>
          <w:szCs w:val="28"/>
        </w:rPr>
      </w:pPr>
      <w:r w:rsidRPr="00E047FA">
        <w:rPr>
          <w:b/>
          <w:sz w:val="28"/>
          <w:szCs w:val="28"/>
        </w:rPr>
        <w:t>Тема 5. Контроль качества медицинской помощи</w:t>
      </w:r>
    </w:p>
    <w:p w:rsidR="00E047FA" w:rsidRDefault="00E047FA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E047FA" w:rsidRDefault="007C2823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-современные подходы к определению</w:t>
      </w:r>
      <w:r w:rsidR="00DE4882">
        <w:rPr>
          <w:sz w:val="28"/>
          <w:szCs w:val="28"/>
        </w:rPr>
        <w:t xml:space="preserve"> и оценке качества и безопасности медицинской помощи,</w:t>
      </w:r>
    </w:p>
    <w:p w:rsidR="00DE4882" w:rsidRDefault="00DE488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-критерии и методы оценки качества и безопасности медицинской помощи,</w:t>
      </w:r>
    </w:p>
    <w:p w:rsidR="00DE4882" w:rsidRDefault="00DE488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-существующие модели управления качеством медицинской помощи,</w:t>
      </w:r>
    </w:p>
    <w:p w:rsidR="00BE35B7" w:rsidRDefault="00DE4882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контроля качества и безопасности медицинской помощи в поликлиниках и стационарах.</w:t>
      </w:r>
    </w:p>
    <w:p w:rsidR="00DE4882" w:rsidRDefault="00BE35B7" w:rsidP="00B97297">
      <w:pPr>
        <w:jc w:val="both"/>
        <w:rPr>
          <w:b/>
          <w:sz w:val="28"/>
          <w:szCs w:val="28"/>
        </w:rPr>
      </w:pPr>
      <w:r w:rsidRPr="00BE35B7">
        <w:rPr>
          <w:b/>
          <w:sz w:val="28"/>
          <w:szCs w:val="28"/>
        </w:rPr>
        <w:t>Тема 6. Отдельные вопросы экспертизы</w:t>
      </w:r>
      <w:r w:rsidR="00DE4882" w:rsidRPr="00BE35B7">
        <w:rPr>
          <w:b/>
          <w:sz w:val="28"/>
          <w:szCs w:val="28"/>
        </w:rPr>
        <w:t xml:space="preserve"> </w:t>
      </w:r>
    </w:p>
    <w:p w:rsidR="00BE35B7" w:rsidRDefault="00BE35B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-общие положения. Врачебно-трудовая экспертиза, законодательные и нормативно-методические документы,</w:t>
      </w:r>
    </w:p>
    <w:p w:rsidR="00BE35B7" w:rsidRDefault="00BE35B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экспертизы временной нетрудоспособности в ЛПУ,</w:t>
      </w:r>
    </w:p>
    <w:p w:rsidR="00BE35B7" w:rsidRDefault="00BE35B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-экспертиза стойкой нетрудоспособности. Роль МСЭ.</w:t>
      </w:r>
    </w:p>
    <w:p w:rsidR="00BE35B7" w:rsidRDefault="00BE35B7" w:rsidP="00B97297">
      <w:pPr>
        <w:jc w:val="both"/>
        <w:rPr>
          <w:sz w:val="28"/>
          <w:szCs w:val="28"/>
        </w:rPr>
      </w:pPr>
      <w:r>
        <w:rPr>
          <w:sz w:val="28"/>
          <w:szCs w:val="28"/>
        </w:rPr>
        <w:t>-Система анализа уровня и причин нетрудоспособности, взаимодействие с МИАЦ.</w:t>
      </w:r>
    </w:p>
    <w:p w:rsidR="00BE35B7" w:rsidRDefault="00BE35B7" w:rsidP="00B97297">
      <w:pPr>
        <w:jc w:val="both"/>
        <w:rPr>
          <w:sz w:val="28"/>
          <w:szCs w:val="28"/>
        </w:rPr>
      </w:pPr>
    </w:p>
    <w:p w:rsidR="009E4806" w:rsidRDefault="009E4806" w:rsidP="00B97297">
      <w:pPr>
        <w:jc w:val="both"/>
        <w:rPr>
          <w:b/>
          <w:sz w:val="28"/>
          <w:szCs w:val="28"/>
        </w:rPr>
      </w:pPr>
      <w:r w:rsidRPr="009E4806">
        <w:rPr>
          <w:b/>
          <w:sz w:val="28"/>
          <w:szCs w:val="28"/>
        </w:rPr>
        <w:tab/>
      </w:r>
      <w:r w:rsidRPr="009E4806">
        <w:rPr>
          <w:b/>
          <w:sz w:val="28"/>
          <w:szCs w:val="28"/>
        </w:rPr>
        <w:tab/>
        <w:t>4.Материально-технические условия реализации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402"/>
      </w:tblGrid>
      <w:tr w:rsidR="00976010" w:rsidTr="00586B44">
        <w:tc>
          <w:tcPr>
            <w:tcW w:w="3115" w:type="dxa"/>
          </w:tcPr>
          <w:p w:rsidR="00976010" w:rsidRPr="00976010" w:rsidRDefault="00976010" w:rsidP="00B97297">
            <w:pPr>
              <w:jc w:val="both"/>
              <w:rPr>
                <w:sz w:val="28"/>
                <w:szCs w:val="28"/>
              </w:rPr>
            </w:pPr>
            <w:r w:rsidRPr="00976010">
              <w:rPr>
                <w:sz w:val="28"/>
                <w:szCs w:val="28"/>
              </w:rPr>
              <w:t>Наименование аудитории</w:t>
            </w:r>
          </w:p>
        </w:tc>
        <w:tc>
          <w:tcPr>
            <w:tcW w:w="2692" w:type="dxa"/>
          </w:tcPr>
          <w:p w:rsidR="00976010" w:rsidRPr="00976010" w:rsidRDefault="00976010" w:rsidP="00B97297">
            <w:pPr>
              <w:jc w:val="both"/>
              <w:rPr>
                <w:sz w:val="28"/>
                <w:szCs w:val="28"/>
              </w:rPr>
            </w:pPr>
            <w:r w:rsidRPr="00976010">
              <w:rPr>
                <w:sz w:val="28"/>
                <w:szCs w:val="28"/>
              </w:rPr>
              <w:t>Вид занятий</w:t>
            </w:r>
          </w:p>
        </w:tc>
        <w:tc>
          <w:tcPr>
            <w:tcW w:w="3402" w:type="dxa"/>
          </w:tcPr>
          <w:p w:rsidR="00976010" w:rsidRPr="00976010" w:rsidRDefault="00976010" w:rsidP="00B97297">
            <w:pPr>
              <w:jc w:val="both"/>
              <w:rPr>
                <w:sz w:val="28"/>
                <w:szCs w:val="28"/>
              </w:rPr>
            </w:pPr>
            <w:r w:rsidRPr="00976010">
              <w:rPr>
                <w:sz w:val="28"/>
                <w:szCs w:val="28"/>
              </w:rPr>
              <w:t>Наименование оборудования, программного обеспечения</w:t>
            </w:r>
          </w:p>
        </w:tc>
      </w:tr>
      <w:tr w:rsidR="00976010" w:rsidTr="00586B44">
        <w:tc>
          <w:tcPr>
            <w:tcW w:w="3115" w:type="dxa"/>
          </w:tcPr>
          <w:p w:rsidR="00976010" w:rsidRPr="00976010" w:rsidRDefault="00976010" w:rsidP="00B97297">
            <w:pPr>
              <w:jc w:val="both"/>
              <w:rPr>
                <w:sz w:val="28"/>
                <w:szCs w:val="28"/>
              </w:rPr>
            </w:pPr>
            <w:r w:rsidRPr="00976010">
              <w:rPr>
                <w:sz w:val="28"/>
                <w:szCs w:val="28"/>
              </w:rPr>
              <w:t>Аудитория 31</w:t>
            </w:r>
          </w:p>
        </w:tc>
        <w:tc>
          <w:tcPr>
            <w:tcW w:w="2692" w:type="dxa"/>
          </w:tcPr>
          <w:p w:rsidR="00976010" w:rsidRPr="00976010" w:rsidRDefault="00976010" w:rsidP="00B97297">
            <w:pPr>
              <w:jc w:val="both"/>
              <w:rPr>
                <w:sz w:val="28"/>
                <w:szCs w:val="28"/>
              </w:rPr>
            </w:pPr>
            <w:r w:rsidRPr="00976010">
              <w:rPr>
                <w:sz w:val="28"/>
                <w:szCs w:val="28"/>
              </w:rPr>
              <w:t>Лекции, практика</w:t>
            </w:r>
          </w:p>
        </w:tc>
        <w:tc>
          <w:tcPr>
            <w:tcW w:w="3402" w:type="dxa"/>
          </w:tcPr>
          <w:p w:rsidR="00976010" w:rsidRPr="00FB55BC" w:rsidRDefault="0097601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1.Экран 2500х4000 с механическим приводом</w:t>
            </w:r>
          </w:p>
          <w:p w:rsidR="00976010" w:rsidRPr="00FB55BC" w:rsidRDefault="0097601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2.Стол для преподавателя</w:t>
            </w:r>
          </w:p>
          <w:p w:rsidR="00976010" w:rsidRPr="00FB55BC" w:rsidRDefault="0097601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3.Стол-трансформер для ноутбука и видеоаппаратура</w:t>
            </w:r>
          </w:p>
          <w:p w:rsidR="00976010" w:rsidRPr="00FB55BC" w:rsidRDefault="0097601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4.трибуна</w:t>
            </w:r>
          </w:p>
          <w:p w:rsidR="00976010" w:rsidRPr="00FB55BC" w:rsidRDefault="0097601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lastRenderedPageBreak/>
              <w:t>5.</w:t>
            </w:r>
            <w:r w:rsidR="00B951F0" w:rsidRPr="00FB55BC">
              <w:rPr>
                <w:sz w:val="28"/>
                <w:szCs w:val="28"/>
              </w:rPr>
              <w:t>Конференц-стулья с выдвижной доской для письма-15 шт.</w:t>
            </w:r>
          </w:p>
          <w:p w:rsidR="00B951F0" w:rsidRPr="00FB55BC" w:rsidRDefault="00B951F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6.стол рабочий для слушателей-20 шт.</w:t>
            </w:r>
          </w:p>
          <w:p w:rsidR="00B951F0" w:rsidRPr="00FB55BC" w:rsidRDefault="00B951F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7.стул мягкий для слушателей- 20 шт.</w:t>
            </w:r>
          </w:p>
          <w:p w:rsidR="00B951F0" w:rsidRPr="00FB55BC" w:rsidRDefault="002D66E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8.доска маркерная переносная</w:t>
            </w:r>
          </w:p>
          <w:p w:rsidR="002D66E0" w:rsidRPr="00FB55BC" w:rsidRDefault="002D66E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9.доска для просмотра видео слайдов, электронная передвижная</w:t>
            </w:r>
          </w:p>
          <w:p w:rsidR="002D66E0" w:rsidRPr="00FB55BC" w:rsidRDefault="002D66E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10.стол рабочий для наглядных пособий-2шт.</w:t>
            </w:r>
          </w:p>
          <w:p w:rsidR="002D66E0" w:rsidRPr="00FB55BC" w:rsidRDefault="002D66E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11.кресло для преподавателей- 3 шт.</w:t>
            </w:r>
          </w:p>
          <w:p w:rsidR="002D66E0" w:rsidRPr="00FB55BC" w:rsidRDefault="002D66E0" w:rsidP="00B97297">
            <w:pPr>
              <w:jc w:val="both"/>
              <w:rPr>
                <w:sz w:val="28"/>
                <w:szCs w:val="28"/>
              </w:rPr>
            </w:pPr>
            <w:r w:rsidRPr="00FB55BC">
              <w:rPr>
                <w:sz w:val="28"/>
                <w:szCs w:val="28"/>
              </w:rPr>
              <w:t>12.ноутбук- 1 шт.</w:t>
            </w:r>
          </w:p>
          <w:p w:rsidR="002D66E0" w:rsidRPr="00FB55BC" w:rsidRDefault="00FB55BC" w:rsidP="00B972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2D66E0" w:rsidRPr="00FB55BC">
              <w:rPr>
                <w:sz w:val="28"/>
                <w:szCs w:val="28"/>
              </w:rPr>
              <w:t>проектор-мультимедиа- 1 шт.</w:t>
            </w:r>
          </w:p>
          <w:p w:rsidR="002D66E0" w:rsidRDefault="002D66E0" w:rsidP="00B97297">
            <w:pPr>
              <w:jc w:val="both"/>
              <w:rPr>
                <w:b/>
                <w:sz w:val="28"/>
                <w:szCs w:val="28"/>
              </w:rPr>
            </w:pPr>
          </w:p>
          <w:p w:rsidR="002D66E0" w:rsidRDefault="002D66E0" w:rsidP="00B972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76010" w:rsidTr="00586B44">
        <w:tc>
          <w:tcPr>
            <w:tcW w:w="3115" w:type="dxa"/>
          </w:tcPr>
          <w:p w:rsidR="00976010" w:rsidRPr="00976010" w:rsidRDefault="00976010" w:rsidP="00B97297">
            <w:pPr>
              <w:jc w:val="both"/>
              <w:rPr>
                <w:sz w:val="28"/>
                <w:szCs w:val="28"/>
              </w:rPr>
            </w:pPr>
            <w:r w:rsidRPr="00976010">
              <w:rPr>
                <w:sz w:val="28"/>
                <w:szCs w:val="28"/>
              </w:rPr>
              <w:lastRenderedPageBreak/>
              <w:t>Аудитория 37</w:t>
            </w:r>
          </w:p>
        </w:tc>
        <w:tc>
          <w:tcPr>
            <w:tcW w:w="2692" w:type="dxa"/>
          </w:tcPr>
          <w:p w:rsidR="00976010" w:rsidRPr="00DD1FF5" w:rsidRDefault="00976010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Лекции, практика</w:t>
            </w:r>
          </w:p>
        </w:tc>
        <w:tc>
          <w:tcPr>
            <w:tcW w:w="3402" w:type="dxa"/>
          </w:tcPr>
          <w:p w:rsidR="00976010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1.Экран 2500х3000 с электронным приводом и дистанционным управлением</w:t>
            </w:r>
          </w:p>
          <w:p w:rsidR="00FB55BC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2.стол для преподавателя</w:t>
            </w:r>
          </w:p>
          <w:p w:rsidR="00FB55BC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3.трибуна</w:t>
            </w:r>
          </w:p>
          <w:p w:rsidR="00FB55BC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4.стол-трансформер для ноутбука и видео аппаратуры</w:t>
            </w:r>
          </w:p>
          <w:p w:rsidR="00FB55BC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5.конференц-кресла- 16 шт.</w:t>
            </w:r>
          </w:p>
          <w:p w:rsidR="00FB55BC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 xml:space="preserve">6.проектор 3М-9200 </w:t>
            </w:r>
          </w:p>
          <w:p w:rsidR="00FB55BC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7.ноутбук</w:t>
            </w:r>
          </w:p>
          <w:p w:rsidR="00FB55BC" w:rsidRPr="00DD1FF5" w:rsidRDefault="00FB55BC" w:rsidP="00B97297">
            <w:pPr>
              <w:jc w:val="both"/>
              <w:rPr>
                <w:sz w:val="28"/>
                <w:szCs w:val="28"/>
              </w:rPr>
            </w:pPr>
            <w:r w:rsidRPr="00DD1FF5">
              <w:rPr>
                <w:sz w:val="28"/>
                <w:szCs w:val="28"/>
              </w:rPr>
              <w:t>8.</w:t>
            </w:r>
            <w:r w:rsidR="00133423" w:rsidRPr="00DD1FF5">
              <w:rPr>
                <w:sz w:val="28"/>
                <w:szCs w:val="28"/>
              </w:rPr>
              <w:t>рабочее место для компьютерного тестирования- 3 шт.</w:t>
            </w:r>
          </w:p>
        </w:tc>
      </w:tr>
    </w:tbl>
    <w:p w:rsidR="00976010" w:rsidRDefault="00976010" w:rsidP="00B97297">
      <w:pPr>
        <w:jc w:val="both"/>
        <w:rPr>
          <w:b/>
          <w:sz w:val="28"/>
          <w:szCs w:val="28"/>
        </w:rPr>
      </w:pPr>
    </w:p>
    <w:p w:rsidR="00CD1D1A" w:rsidRPr="008F1F43" w:rsidRDefault="00DD1FF5" w:rsidP="00B97297">
      <w:pPr>
        <w:jc w:val="both"/>
        <w:rPr>
          <w:b/>
          <w:sz w:val="28"/>
          <w:szCs w:val="28"/>
        </w:rPr>
        <w:sectPr w:rsidR="00CD1D1A" w:rsidRPr="008F1F4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D1D1A" w:rsidRPr="008F1F43" w:rsidRDefault="00586B44" w:rsidP="00586B44">
      <w:pPr>
        <w:shd w:val="clear" w:color="auto" w:fill="FFFFFF"/>
        <w:spacing w:line="350" w:lineRule="exact"/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5.Учебно-методическое обеспечение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944"/>
        <w:gridCol w:w="5395"/>
        <w:gridCol w:w="1859"/>
      </w:tblGrid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spacing w:line="274" w:lineRule="exact"/>
              <w:ind w:left="130" w:right="29"/>
              <w:jc w:val="center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spacing w:line="274" w:lineRule="exact"/>
              <w:ind w:left="10"/>
              <w:jc w:val="center"/>
            </w:pPr>
            <w:r>
              <w:t>Наименование образовательной программы, в том числе профессии, специальности, уровень образования (при наличии) 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spacing w:line="274" w:lineRule="exact"/>
              <w:jc w:val="center"/>
            </w:pPr>
            <w:r>
              <w:t>Автор, наименование,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spacing w:line="278" w:lineRule="exact"/>
              <w:ind w:left="5" w:right="4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Вид образовательного и информационного ресурса (печатный/</w:t>
            </w:r>
          </w:p>
          <w:p w:rsidR="00CD1D1A" w:rsidRDefault="00CD1D1A" w:rsidP="00CD1D1A">
            <w:pPr>
              <w:shd w:val="clear" w:color="auto" w:fill="FFFFFF"/>
              <w:spacing w:line="278" w:lineRule="exact"/>
              <w:ind w:left="5" w:right="48"/>
              <w:jc w:val="center"/>
            </w:pPr>
            <w:r>
              <w:rPr>
                <w:spacing w:val="-2"/>
                <w:sz w:val="24"/>
                <w:szCs w:val="24"/>
              </w:rPr>
              <w:t>электронный)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rPr>
                <w:b/>
              </w:rPr>
            </w:pPr>
            <w:r w:rsidRPr="00362551">
              <w:rPr>
                <w:b/>
              </w:rPr>
              <w:t>Организация здравоохранения и общественное здоровье</w:t>
            </w:r>
            <w:r>
              <w:rPr>
                <w:b/>
              </w:rPr>
              <w:t>-</w:t>
            </w:r>
          </w:p>
          <w:p w:rsidR="00CD1D1A" w:rsidRPr="00362551" w:rsidRDefault="00CD1D1A" w:rsidP="00CD1D1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144 час.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  <w:r w:rsidRPr="00496914">
              <w:t>1.1.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  <w:r w:rsidRPr="00496914">
              <w:t>Организация здравоохранения и общественное здоровье</w:t>
            </w:r>
          </w:p>
          <w:p w:rsidR="00CD1D1A" w:rsidRPr="00496914" w:rsidRDefault="00CD1D1A" w:rsidP="00CD1D1A">
            <w:pPr>
              <w:jc w:val="center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Лекции по  организации и экономике здравоохранения. Научное издание./Под ред. А.Б. Блохина, Е.В.Ползика, В.П.Иваницкого, Р. Шиффа.-Екатеринбург:»СВ-96», 2003.-352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Лекции по управлению и экономике здравоохранения. Научное издание/Под ред. А.Б. Блохина, Е.В.Ползика, В.П.Иваницкого.-Екатеринбург:»СВ-96», 2007.- 352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Инновационные технологии в организации, экономике и упр</w:t>
            </w:r>
            <w:r w:rsidR="00A8057B">
              <w:t>а</w:t>
            </w:r>
            <w:r>
              <w:t>влении здравоохранением в Уральском регионе:Сб. научных работ/ Екатеринбург:Изд-во УрОРАН,2008.-320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 xml:space="preserve">Климин В.Г. Финансово-организационный механизм солидарного медицинского страхования.-Екатеринбург:Изд-во АМБ,2007.- </w:t>
            </w:r>
          </w:p>
          <w:p w:rsidR="00CD1D1A" w:rsidRDefault="00CD1D1A" w:rsidP="00CD1D1A">
            <w:pPr>
              <w:shd w:val="clear" w:color="auto" w:fill="FFFFFF"/>
            </w:pPr>
            <w:r>
              <w:t>172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Климин В.Г., Блохин А.Б., Брыксина Н.В. Добровольное медицинское страхование.-Екатеринбург:Изд-во АНО , 2009.- 80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Казанцев В.С. Математические методы и новые информационные технологии в решении медицинских задач(лекции).-Екатеринбург:Изд-во НПРЦ «БОНУМ», 2002.- 78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012FFC" w:rsidRDefault="00CD1D1A" w:rsidP="00CD1D1A">
            <w:pPr>
              <w:shd w:val="clear" w:color="auto" w:fill="FFFFFF"/>
              <w:spacing w:line="269" w:lineRule="exact"/>
              <w:ind w:left="5" w:right="67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Чернова Т.В., Попкова Н.Г., Штейгервальд М.Б. Служба крови: организационно-экономические аспекты функционирования.-Екатеринбург: Типография «Филантроп, 2009.-304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Ткаченко Т.Я., Елькин И.О., Блохина С.И., Ковтун О.П. Менеджмент и деловое общение в здравоохранении.-Екатеринбург:»СВ-96»,2007, -320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Процедура рассмотрения страховых рисков на досудебном уровне/Под ред. А.Б. Блохина.-Екатеринбург: типография МЗ СО, 2006.-70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Руководство по социальной гигиене и организации здравоохранения : В 2- х томах/Лисицын Ю.П., Шиган Е.Н., Случанко И.С.-М.:Медицина. 1987 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Социальная гигиена (медицина) и организация здравоохранения /Под ред. Ю.П.Лисицына.-М:Медицина, 1999.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Трешутин В.А., Щепин В.О. Региональная система мониторинга населения и эффективность здравоохранения .-М., 2001.- 251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Технологический менеджмент в области здравоохранения /Рааб М., Кадыров Ф.Н., Исаков А.Ю.- М.:ГРАНТЪ,2003.- 248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7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  <w:r w:rsidRPr="00496914">
              <w:t>1.2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2171A9">
            <w:pPr>
              <w:shd w:val="clear" w:color="auto" w:fill="FFFFFF"/>
            </w:pPr>
            <w:r w:rsidRPr="00496914">
              <w:t>Правовая с</w:t>
            </w:r>
            <w:r w:rsidR="002171A9">
              <w:t>истема охраны здоровья  граждан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 xml:space="preserve">Социальная медицина и организация здравоохранения: В 2-х т./Миняев В.А., Вишняков Н.И., Юрьев В.К., Лучкевич В.С.-СПб, 1998.- </w:t>
            </w:r>
          </w:p>
          <w:p w:rsidR="00CD1D1A" w:rsidRDefault="00CD1D1A" w:rsidP="00CD1D1A">
            <w:pPr>
              <w:shd w:val="clear" w:color="auto" w:fill="FFFFFF"/>
            </w:pPr>
            <w:r>
              <w:t>201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 xml:space="preserve">Мыльникова И.С.Как защитить интересы ЛПУ в условиях ОМС/ М.:ГРАНТЪ,2002.-120с.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1.3.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3D59FE">
            <w:pPr>
              <w:shd w:val="clear" w:color="auto" w:fill="FFFFFF"/>
            </w:pPr>
            <w:r w:rsidRPr="00496914">
              <w:t xml:space="preserve">Управление, </w:t>
            </w:r>
            <w:r w:rsidR="002171A9">
              <w:t xml:space="preserve"> </w:t>
            </w:r>
            <w:r w:rsidR="003D59FE">
              <w:t>менеджмент,</w:t>
            </w:r>
            <w:r w:rsidRPr="00496914">
              <w:t xml:space="preserve"> планирование</w:t>
            </w:r>
            <w:r w:rsidR="003D59FE">
              <w:t xml:space="preserve">, финансирование, экономика </w:t>
            </w:r>
            <w:r w:rsidRPr="00496914">
              <w:t xml:space="preserve"> 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both"/>
            </w:pPr>
            <w:r>
              <w:t>Шамшурина Н.Г. Экономика лечебно--профилактического учреждения/.-М.:ИЦФЭР,2001.-278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Шипова   В.М. Организация нормирования труда в здравоохранении.-М.:ГРАНТЪ, 2002.-624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Современные методы управления и финансовый менеджмент учреждений здравоохранения.-М.:ГРАНТЪ, 2001.-304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Ольгина Т.И. Экономический анализ и ревизия финансово-хозяйственной деятельности учреждений здравоохранения.-М.:ГРАНТЪ, 2004.-240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Яковлев Е.П. Планирование и экономика муниципального заказа.-М.:ГРАНТЪ, 2001.-128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Шипова В.М. Подушевое финансирование  в здравоохранении.-М.:ГРАНТЪ, 2001.-144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Кадыров Ф.Н. Ценообразование медицинских и сервисных услуг учреждений здравоохранения.- М.:ГРАНТЪ, 2001.-424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Кадыров ф.Н.Экономическая служба лечебно-профилактических учреждений.-М.:ГРАНТЪ, 2000.-80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Шипова В.М., Лебедева Н.Н. Стоимостные оценки медицинских услуг.-М.:ГРАНТЪ, 2000.-200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Габуева Л.А. Предпринимательская деятельность учреждений здравоохранения.-М.:ГРАНТЪ, 2002.-944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Мыльникова И.С., Тернавский А.П. Экономика лекарственной помощи.-М.:ГРАНТЪ, 2003.-147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Шипова В.М., Дзукаев О.А., Антонова О.А. Экономическая оценка стандартов объемов медицинской помощи.-М.:ГРАНТЪ, 2002.-224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Семенов В.Ю. Экономика здравоохранения.- М.:МЦФЭР, 2004.-648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Мыльникова И.С. Управленический учет в учреждениях здравоохранения .-М.:ГРАНТЪ, 2005.-152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Шипова В.М. Планирование численности персонала амбулаторно-поликлинических учреждений.-М.:ГРАНТЪ, 2003.-446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Габуева Л.А. Экономика ЛПУ: экономическая эффективность и бизнес-планирование.-М.:ГРАНТЪ, 2001.-183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2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Справочник по управлению материально-технической базой учреждения здравоохранения и основам медицинской логистики.-М.:ГРАНТЪ, 2002.-576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2831B9" w:rsidP="00CD1D1A">
            <w:pPr>
              <w:shd w:val="clear" w:color="auto" w:fill="FFFFFF"/>
            </w:pPr>
            <w:r>
              <w:t>1.4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  <w:r w:rsidRPr="00496914">
              <w:t>Медицинская</w:t>
            </w:r>
            <w:r w:rsidR="002831B9">
              <w:t xml:space="preserve"> статистика. Информатизация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Случанко И.С., Церковный Г.Ф. Статистическая информация в управлении учреждением здравоохранения.-М.:Медицина, 1976.-224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Анализ и оценка деятельности учреждений здравоохранения, их подрпазделений и служб.-М.:ГРАНТЪ, 2002.-504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Журавлева К.И. Статистика в здравоохранении.-М.:Медицина, 1981.-176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Каминский  Л.С. Медицинская и демографическая статистика.-М.:Статистика, 1974.-350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5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Медик  В.А., Токмачев М.С.  Руководство по статистике здоровья и здравоохранения.- М.:ОАО «Издательство «медицина»,2006.-528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F945CA" w:rsidP="00CD1D1A">
            <w:pPr>
              <w:shd w:val="clear" w:color="auto" w:fill="FFFFFF"/>
            </w:pPr>
            <w:r>
              <w:t>1.5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  <w:r w:rsidRPr="00496914">
              <w:t>Организация лечебно-профилактической помощи населению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Справочник по организации работы амбулаторно-поликлинических учреждений.-М.:ГРАНТЪ, 1999.-1248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290650" w:rsidRDefault="00CD1D1A" w:rsidP="00CD1D1A">
            <w:pPr>
              <w:shd w:val="clear" w:color="auto" w:fill="FFFFFF"/>
              <w:rPr>
                <w:b/>
              </w:rPr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Степанов В.В. Организация работы дневного стационара.-М.:ГРАНТЪ, 2001.-286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12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Руководство по социальной гигиене и организации здравоохранения : В 2-х томах/Лисицын Ю.П.., Шиган Е.Н., Случанко И.С.-М.:Медицина, 1987.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  <w:tr w:rsidR="00CD1D1A" w:rsidTr="00586B44">
        <w:trPr>
          <w:trHeight w:val="9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496914" w:rsidRDefault="00CD1D1A" w:rsidP="00CD1D1A">
            <w:pPr>
              <w:shd w:val="clear" w:color="auto" w:fill="FFFFFF"/>
            </w:pP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Социальная гигиена (медицина) и организация здравоохранения./Под ред. Ю.П.Лисицына.-М.:Медицина, 1999.-698 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Печатн.</w:t>
            </w:r>
          </w:p>
        </w:tc>
      </w:tr>
    </w:tbl>
    <w:p w:rsidR="00CD1D1A" w:rsidRDefault="00CD1D1A" w:rsidP="00CD1D1A">
      <w:pPr>
        <w:shd w:val="clear" w:color="auto" w:fill="FFFFFF"/>
        <w:spacing w:before="139" w:line="317" w:lineRule="exact"/>
        <w:ind w:left="3461" w:right="2074" w:hanging="1080"/>
        <w:jc w:val="center"/>
        <w:rPr>
          <w:b/>
          <w:spacing w:val="-1"/>
          <w:sz w:val="24"/>
          <w:szCs w:val="24"/>
        </w:rPr>
      </w:pPr>
      <w:r w:rsidRPr="00FB0821">
        <w:rPr>
          <w:b/>
          <w:spacing w:val="-2"/>
          <w:sz w:val="24"/>
          <w:szCs w:val="24"/>
        </w:rPr>
        <w:t xml:space="preserve">Обеспечение </w:t>
      </w:r>
      <w:r>
        <w:rPr>
          <w:b/>
          <w:spacing w:val="-2"/>
          <w:sz w:val="24"/>
          <w:szCs w:val="24"/>
        </w:rPr>
        <w:t xml:space="preserve"> образовательной деятельности официальными, периодическими, справочно-библиографическими изданиями, научной литературой</w:t>
      </w:r>
    </w:p>
    <w:p w:rsidR="00CD1D1A" w:rsidRDefault="00CD1D1A" w:rsidP="00CD1D1A">
      <w:pPr>
        <w:spacing w:after="293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0416"/>
        <w:gridCol w:w="1781"/>
        <w:gridCol w:w="2040"/>
      </w:tblGrid>
      <w:tr w:rsidR="00CD1D1A" w:rsidTr="00CD1D1A">
        <w:trPr>
          <w:trHeight w:hRule="exact" w:val="167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spacing w:line="269" w:lineRule="exact"/>
              <w:ind w:left="163" w:right="168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Типы изданий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spacing w:line="274" w:lineRule="exact"/>
              <w:ind w:left="62" w:right="91"/>
              <w:jc w:val="center"/>
            </w:pPr>
            <w:r>
              <w:rPr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spacing w:val="-2"/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  <w:p w:rsidR="00CD1D1A" w:rsidRDefault="00CD1D1A" w:rsidP="00CD1D1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однотомных</w:t>
            </w:r>
          </w:p>
          <w:p w:rsidR="00CD1D1A" w:rsidRDefault="00CD1D1A" w:rsidP="00CD1D1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>экземпляров,</w:t>
            </w:r>
          </w:p>
          <w:p w:rsidR="00CD1D1A" w:rsidRDefault="00CD1D1A" w:rsidP="00CD1D1A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  <w:sz w:val="24"/>
                <w:szCs w:val="24"/>
              </w:rPr>
              <w:t>годовых и (или)</w:t>
            </w:r>
          </w:p>
          <w:p w:rsidR="00CD1D1A" w:rsidRDefault="00CD1D1A" w:rsidP="00CD1D1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многотомных</w:t>
            </w:r>
          </w:p>
          <w:p w:rsidR="00CD1D1A" w:rsidRDefault="00CD1D1A" w:rsidP="00CD1D1A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>комплектов</w:t>
            </w:r>
          </w:p>
        </w:tc>
      </w:tr>
      <w:tr w:rsidR="00CD1D1A" w:rsidTr="00CD1D1A">
        <w:trPr>
          <w:trHeight w:hRule="exact" w:val="28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right="4882"/>
              <w:jc w:val="right"/>
            </w:pPr>
            <w:r>
              <w:rPr>
                <w:sz w:val="24"/>
                <w:szCs w:val="24"/>
              </w:rPr>
              <w:t>2 .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CD1D1A" w:rsidTr="00CD1D1A">
        <w:trPr>
          <w:trHeight w:hRule="exact" w:val="71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D1D1A" w:rsidRDefault="00CD1D1A" w:rsidP="00CD1D1A">
            <w:pPr>
              <w:shd w:val="clear" w:color="auto" w:fill="FFFFFF"/>
              <w:jc w:val="center"/>
            </w:pP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right="53" w:firstLine="10"/>
            </w:pPr>
            <w:r w:rsidRPr="00702FB7">
              <w:rPr>
                <w:b/>
                <w:spacing w:val="-2"/>
                <w:sz w:val="24"/>
                <w:szCs w:val="24"/>
              </w:rPr>
              <w:t>Официальные издания</w:t>
            </w:r>
            <w:r>
              <w:rPr>
                <w:spacing w:val="-2"/>
                <w:sz w:val="24"/>
                <w:szCs w:val="24"/>
              </w:rPr>
              <w:t xml:space="preserve"> :сборники законодательных актов, нормативных правовых актов и кодексов </w:t>
            </w:r>
            <w:r>
              <w:rPr>
                <w:spacing w:val="-1"/>
                <w:sz w:val="24"/>
                <w:szCs w:val="24"/>
              </w:rPr>
              <w:t>Российской Федерации (отдельно изданные, продолжающиеся и периодические)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55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right="53" w:firstLine="1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Трудовой кодекс Российской Федерации: Официальный текст по состоянию на 1 марта 2002 г.-М.: Локид-Пресс,2002.-192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</w:tr>
      <w:tr w:rsidR="00CD1D1A" w:rsidTr="00CD1D1A">
        <w:trPr>
          <w:trHeight w:hRule="exact" w:val="2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702FB7" w:rsidRDefault="00CD1D1A" w:rsidP="00CD1D1A">
            <w:pPr>
              <w:shd w:val="clear" w:color="auto" w:fill="FFFFFF"/>
              <w:ind w:left="5"/>
              <w:rPr>
                <w:b/>
              </w:rPr>
            </w:pPr>
            <w:r w:rsidRPr="00702FB7">
              <w:rPr>
                <w:b/>
                <w:spacing w:val="-2"/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57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«Здравоохранение»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2000-2016</w:t>
            </w:r>
            <w:r w:rsidR="00CD1D1A">
              <w:t xml:space="preserve"> гг.-</w:t>
            </w:r>
          </w:p>
          <w:p w:rsidR="00CD1D1A" w:rsidRDefault="00CD1D1A" w:rsidP="00CD1D1A">
            <w:pPr>
              <w:shd w:val="clear" w:color="auto" w:fill="FFFFFF"/>
            </w:pPr>
            <w:r>
              <w:t>15 комплектов</w:t>
            </w:r>
          </w:p>
          <w:p w:rsidR="00CD1D1A" w:rsidRDefault="00CD1D1A" w:rsidP="00CD1D1A">
            <w:pPr>
              <w:shd w:val="clear" w:color="auto" w:fill="FFFFFF"/>
            </w:pPr>
            <w:r>
              <w:t xml:space="preserve"> </w:t>
            </w:r>
          </w:p>
        </w:tc>
      </w:tr>
      <w:tr w:rsidR="00CD1D1A" w:rsidTr="00CD1D1A">
        <w:trPr>
          <w:trHeight w:hRule="exact" w:val="53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 «Здравоохранение  Российской Федерации»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2000-2016</w:t>
            </w:r>
            <w:r w:rsidR="00CD1D1A">
              <w:t xml:space="preserve"> гг.-</w:t>
            </w:r>
          </w:p>
          <w:p w:rsidR="00CD1D1A" w:rsidRDefault="00CD1D1A" w:rsidP="00CD1D1A">
            <w:pPr>
              <w:shd w:val="clear" w:color="auto" w:fill="FFFFFF"/>
            </w:pPr>
            <w:r>
              <w:t>15 комплектов</w:t>
            </w:r>
          </w:p>
        </w:tc>
      </w:tr>
      <w:tr w:rsidR="00CD1D1A" w:rsidTr="00CD1D1A">
        <w:trPr>
          <w:trHeight w:hRule="exact" w:val="54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«Главный врач»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2005-2016</w:t>
            </w:r>
            <w:r w:rsidR="00CD1D1A">
              <w:t xml:space="preserve"> г.</w:t>
            </w:r>
          </w:p>
          <w:p w:rsidR="00CD1D1A" w:rsidRDefault="00CD1D1A" w:rsidP="00CD1D1A">
            <w:pPr>
              <w:shd w:val="clear" w:color="auto" w:fill="FFFFFF"/>
            </w:pPr>
            <w:r>
              <w:t>9 комплектов</w:t>
            </w:r>
          </w:p>
        </w:tc>
      </w:tr>
      <w:tr w:rsidR="00CD1D1A" w:rsidTr="00CD1D1A">
        <w:trPr>
          <w:trHeight w:hRule="exact" w:val="5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«Экономика здравоохранения»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2006-2016</w:t>
            </w:r>
            <w:r w:rsidR="00CD1D1A">
              <w:t xml:space="preserve"> гг.</w:t>
            </w:r>
          </w:p>
          <w:p w:rsidR="00CD1D1A" w:rsidRDefault="00CD1D1A" w:rsidP="00CD1D1A">
            <w:pPr>
              <w:shd w:val="clear" w:color="auto" w:fill="FFFFFF"/>
            </w:pPr>
            <w:r>
              <w:t>8 комплектов</w:t>
            </w:r>
          </w:p>
        </w:tc>
      </w:tr>
      <w:tr w:rsidR="00CD1D1A" w:rsidTr="00CD1D1A">
        <w:trPr>
          <w:trHeight w:hRule="exact" w:val="54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«Экономист лечебного учреждения»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2009-2016</w:t>
            </w:r>
            <w:r w:rsidR="00CD1D1A">
              <w:t xml:space="preserve"> гг.</w:t>
            </w:r>
          </w:p>
          <w:p w:rsidR="00CD1D1A" w:rsidRDefault="00CD1D1A" w:rsidP="00CD1D1A">
            <w:pPr>
              <w:shd w:val="clear" w:color="auto" w:fill="FFFFFF"/>
            </w:pPr>
            <w:r>
              <w:t>5 комплекта</w:t>
            </w:r>
          </w:p>
        </w:tc>
      </w:tr>
      <w:tr w:rsidR="00CD1D1A" w:rsidTr="00CD1D1A">
        <w:trPr>
          <w:trHeight w:hRule="exact" w:val="54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«Проблемы управления здравоохранением»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2007-2016</w:t>
            </w:r>
            <w:r w:rsidR="00CD1D1A">
              <w:t>гг.</w:t>
            </w:r>
          </w:p>
          <w:p w:rsidR="00CD1D1A" w:rsidRDefault="00CD1D1A" w:rsidP="00CD1D1A">
            <w:pPr>
              <w:shd w:val="clear" w:color="auto" w:fill="FFFFFF"/>
            </w:pPr>
            <w:r>
              <w:t>7 комплекта</w:t>
            </w:r>
          </w:p>
        </w:tc>
      </w:tr>
      <w:tr w:rsidR="00CD1D1A" w:rsidTr="00CD1D1A">
        <w:trPr>
          <w:trHeight w:hRule="exact" w:val="5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Казанский медицинский журнал «Общественное здоровье и здравоохранение»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2008-2016</w:t>
            </w:r>
            <w:r w:rsidR="00CD1D1A">
              <w:t xml:space="preserve"> гг.</w:t>
            </w:r>
          </w:p>
          <w:p w:rsidR="00CD1D1A" w:rsidRDefault="00CD1D1A" w:rsidP="00CD1D1A">
            <w:pPr>
              <w:shd w:val="clear" w:color="auto" w:fill="FFFFFF"/>
            </w:pPr>
            <w:r>
              <w:t>6 комплекта</w:t>
            </w:r>
          </w:p>
        </w:tc>
      </w:tr>
      <w:tr w:rsidR="00CD1D1A" w:rsidTr="00CD1D1A">
        <w:trPr>
          <w:trHeight w:hRule="exact" w:val="5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Журнал «Менеджер здравоохранения»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2008-2016</w:t>
            </w:r>
            <w:r w:rsidR="00CD1D1A">
              <w:t xml:space="preserve"> гг.</w:t>
            </w:r>
          </w:p>
          <w:p w:rsidR="00CD1D1A" w:rsidRDefault="00CD1D1A" w:rsidP="00CD1D1A">
            <w:pPr>
              <w:shd w:val="clear" w:color="auto" w:fill="FFFFFF"/>
            </w:pPr>
            <w:r>
              <w:t>6 комплекта</w:t>
            </w:r>
          </w:p>
        </w:tc>
      </w:tr>
      <w:tr w:rsidR="00CD1D1A" w:rsidTr="00CD1D1A">
        <w:trPr>
          <w:trHeight w:hRule="exact" w:val="5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«Медицинская газета»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2011E7" w:rsidP="00CD1D1A">
            <w:pPr>
              <w:shd w:val="clear" w:color="auto" w:fill="FFFFFF"/>
            </w:pPr>
            <w:r>
              <w:t>2005-2016</w:t>
            </w:r>
            <w:r w:rsidR="00CD1D1A">
              <w:t xml:space="preserve"> гг.</w:t>
            </w:r>
          </w:p>
        </w:tc>
      </w:tr>
      <w:tr w:rsidR="00CD1D1A" w:rsidTr="00CD1D1A">
        <w:trPr>
          <w:trHeight w:hRule="exact" w:val="28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 w:rsidRPr="00702FB7">
              <w:rPr>
                <w:b/>
                <w:spacing w:val="-2"/>
                <w:sz w:val="24"/>
                <w:szCs w:val="24"/>
              </w:rPr>
              <w:t>Научные периодические издания</w:t>
            </w:r>
            <w:r>
              <w:rPr>
                <w:spacing w:val="-2"/>
                <w:sz w:val="24"/>
                <w:szCs w:val="24"/>
              </w:rPr>
              <w:t xml:space="preserve"> (по профилю (направленности) образовательных программ)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55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Библиотека ЛПУ.-М.:МЦФЭР.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2006-2010 гг.</w:t>
            </w:r>
          </w:p>
          <w:p w:rsidR="00CD1D1A" w:rsidRDefault="00CD1D1A" w:rsidP="00CD1D1A">
            <w:pPr>
              <w:shd w:val="clear" w:color="auto" w:fill="FFFFFF"/>
            </w:pPr>
            <w:r>
              <w:t>4 годовых комплекта</w:t>
            </w:r>
          </w:p>
        </w:tc>
      </w:tr>
      <w:tr w:rsidR="00CD1D1A" w:rsidTr="00CD1D1A">
        <w:trPr>
          <w:trHeight w:hRule="exact" w:val="2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702FB7" w:rsidRDefault="00CD1D1A" w:rsidP="00CD1D1A">
            <w:pPr>
              <w:shd w:val="clear" w:color="auto" w:fill="FFFFFF"/>
              <w:ind w:left="5"/>
              <w:rPr>
                <w:b/>
              </w:rPr>
            </w:pPr>
            <w:r w:rsidRPr="00702FB7">
              <w:rPr>
                <w:b/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2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27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27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right="53" w:firstLine="1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Информационные бюллетени «Состояние здоровья и оказание медицинской помощи населению» Свердловской области»</w:t>
            </w:r>
          </w:p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5</w:t>
            </w:r>
          </w:p>
        </w:tc>
      </w:tr>
      <w:tr w:rsidR="00CD1D1A" w:rsidTr="00CD1D1A">
        <w:trPr>
          <w:trHeight w:hRule="exact" w:val="6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Регионы России. Основные социально-экономические показатели городов. Стат. сб./Росстат.-М.,</w:t>
            </w:r>
          </w:p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375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E960DF" w:rsidP="00CD1D1A">
            <w:pPr>
              <w:shd w:val="clear" w:color="auto" w:fill="FFFFFF"/>
            </w:pPr>
            <w:r>
              <w:t>2005-2015</w:t>
            </w:r>
            <w:r w:rsidR="00CD1D1A">
              <w:t>гг.</w:t>
            </w:r>
          </w:p>
          <w:p w:rsidR="00CD1D1A" w:rsidRDefault="00CD1D1A" w:rsidP="00CD1D1A">
            <w:pPr>
              <w:shd w:val="clear" w:color="auto" w:fill="FFFFFF"/>
            </w:pPr>
            <w:r>
              <w:t>.</w:t>
            </w:r>
          </w:p>
        </w:tc>
      </w:tr>
      <w:tr w:rsidR="00CD1D1A" w:rsidTr="00CD1D1A">
        <w:trPr>
          <w:trHeight w:hRule="exact" w:val="6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Регионы России. Социально-экономические показатели.- Стат.сб. / Росстат.-М., 990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E960DF" w:rsidP="00CD1D1A">
            <w:pPr>
              <w:shd w:val="clear" w:color="auto" w:fill="FFFFFF"/>
            </w:pPr>
            <w:r>
              <w:t>2004-2015</w:t>
            </w:r>
            <w:r w:rsidR="00CD1D1A">
              <w:t xml:space="preserve"> гг.</w:t>
            </w:r>
          </w:p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6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Здравоохранение в России,2007. Стат. Сб./Росстат.-М.,2007.-355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E960DF" w:rsidP="00CD1D1A">
            <w:pPr>
              <w:shd w:val="clear" w:color="auto" w:fill="FFFFFF"/>
            </w:pPr>
            <w:r>
              <w:t>2001-2015</w:t>
            </w:r>
            <w:r w:rsidR="00CD1D1A">
              <w:t xml:space="preserve"> гг.</w:t>
            </w:r>
          </w:p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6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Демографический ежегодник России. Стат. сб. / Росстат.-М., 595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2005-2007 гг.</w:t>
            </w:r>
          </w:p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6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left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Социальное положение и уровень жизни населения России. Стат. сб./Росстат.-М., 493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E960DF" w:rsidP="00CD1D1A">
            <w:pPr>
              <w:shd w:val="clear" w:color="auto" w:fill="FFFFFF"/>
            </w:pPr>
            <w:r>
              <w:t>2004-2015</w:t>
            </w:r>
            <w:r w:rsidR="00CD1D1A">
              <w:t xml:space="preserve"> гг.</w:t>
            </w:r>
          </w:p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56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ind w:right="1685"/>
            </w:pPr>
            <w:r>
              <w:rPr>
                <w:spacing w:val="-1"/>
                <w:sz w:val="24"/>
                <w:szCs w:val="24"/>
              </w:rPr>
              <w:t xml:space="preserve">текущие и ретроспективные отраслевые библиографические пособия (по профилю </w:t>
            </w:r>
            <w:r>
              <w:rPr>
                <w:sz w:val="24"/>
                <w:szCs w:val="24"/>
              </w:rPr>
              <w:t>(направленности) образовательных программ)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-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-</w:t>
            </w:r>
          </w:p>
        </w:tc>
      </w:tr>
      <w:tr w:rsidR="00CD1D1A" w:rsidTr="00CD1D1A">
        <w:trPr>
          <w:trHeight w:hRule="exact" w:val="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DF77B6" w:rsidRDefault="00CD1D1A" w:rsidP="00CD1D1A">
            <w:pPr>
              <w:shd w:val="clear" w:color="auto" w:fill="FFFFFF"/>
              <w:rPr>
                <w:b/>
              </w:rPr>
            </w:pPr>
            <w:r w:rsidRPr="00DF77B6">
              <w:rPr>
                <w:b/>
                <w:sz w:val="24"/>
                <w:szCs w:val="24"/>
              </w:rPr>
              <w:t>Научная литература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5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Pr="00DF77B6" w:rsidRDefault="00CD1D1A" w:rsidP="00CD1D1A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t>Лекции по  организации и экономике здравоохранения. Научное издание./Под ред. А.Б. Блохина, Е.В.Ползика, В.П.Иваницкого, Р. Шиффа.-Екатеринбург:»СВ-96», 2003.-352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4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Лекции по управлению и экономике здравоохранения. Научное издание/Под ред. А.Б. Блохина, Е.В.Ползика, В.П.Иваницкого.-Екатеринбург:»СВ-96», 2007.- 352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54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Инновационные технологии в организации, экономике и упрвлении здравоохранением в Уральском регионе:Сб. научных работ/ Екатеринбург:Изд-во УрОРАН,2008.-320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43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 xml:space="preserve">Климин В.Г. Финансово-организационный механизм солидарного медицинского страхования.-Екатеринбург:Изд-во АМБ,2007.- </w:t>
            </w:r>
          </w:p>
          <w:p w:rsidR="00CD1D1A" w:rsidRDefault="00CD1D1A" w:rsidP="00CD1D1A">
            <w:pPr>
              <w:shd w:val="clear" w:color="auto" w:fill="FFFFFF"/>
            </w:pPr>
            <w:r>
              <w:t>172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46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Климин В.Г., Блохин А.Б., Брыксина Н.В. Добровольное медицинское страхование.-Екатеринбург:Изд-во АНО , 2009.- 80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54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Казанцев В.С. Математические методы и новые информационные технологии в решении медицинских задач(лекции).-Екатеринбург:Изд-во НПРЦ «БОНУМ», 2002.- 78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7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Чернова Т.В., Попкова Н.Г., Штейгервальд М.Б. Служба крови: организационно-экономические аспекты функционирования.-Екатеринбург: Типография «Филантроп, 2009.-304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7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Ткаченко Т.Я., Елькин И.О., Блохина С.И., Ковтун О.П. Менеджмент и деловое общение в здравоохранении.-Екатеринбург:»СВ-96»,2007, -320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  <w:tr w:rsidR="00CD1D1A" w:rsidTr="00CD1D1A">
        <w:trPr>
          <w:trHeight w:hRule="exact" w:val="7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10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Процедура рассмотрения страховых рисков на досудебном уровне/Под ред. А.Б. Блохина.-Екатеринбург: типография МЗ СО, 2006.-70 с.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  <w:r>
              <w:t>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D1A" w:rsidRDefault="00CD1D1A" w:rsidP="00CD1D1A">
            <w:pPr>
              <w:shd w:val="clear" w:color="auto" w:fill="FFFFFF"/>
            </w:pPr>
          </w:p>
        </w:tc>
      </w:tr>
    </w:tbl>
    <w:p w:rsidR="00586B44" w:rsidRDefault="00586B44" w:rsidP="00586B44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586B44" w:rsidRDefault="00586B44" w:rsidP="00586B44">
      <w:pPr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CD1D1A" w:rsidRDefault="00E960DF" w:rsidP="00586B44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E960DF">
        <w:rPr>
          <w:b/>
          <w:sz w:val="28"/>
          <w:szCs w:val="28"/>
        </w:rPr>
        <w:t>6.Оценка качества освоения программы</w:t>
      </w:r>
    </w:p>
    <w:p w:rsidR="00E960DF" w:rsidRDefault="00E960DF" w:rsidP="00586B44">
      <w:pPr>
        <w:shd w:val="clear" w:color="auto" w:fill="FFFFFF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аттестационной комиссией в виде: собеседования по программе, результатам тест-контроля и оценке аттестационной работы. Слушатель считается аттестованным, если имеет положительные оценки по всем разделам программы, выносимым на экзамен.</w:t>
      </w:r>
    </w:p>
    <w:p w:rsidR="00A01665" w:rsidRDefault="00A01665" w:rsidP="00586B44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A01665" w:rsidRDefault="00A01665" w:rsidP="00586B44">
      <w:pPr>
        <w:shd w:val="clear" w:color="auto" w:fill="FFFFF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7.Составитель программы: доктор медицинских наук, профессор Чернова Т.В.</w:t>
      </w:r>
    </w:p>
    <w:p w:rsidR="00E960DF" w:rsidRPr="00E960DF" w:rsidRDefault="00E960DF" w:rsidP="00586B44">
      <w:pPr>
        <w:shd w:val="clear" w:color="auto" w:fill="FFFFFF"/>
        <w:spacing w:after="0"/>
        <w:rPr>
          <w:sz w:val="28"/>
          <w:szCs w:val="28"/>
        </w:rPr>
      </w:pPr>
    </w:p>
    <w:p w:rsidR="00E960DF" w:rsidRDefault="00E960DF" w:rsidP="00586B44">
      <w:pPr>
        <w:shd w:val="clear" w:color="auto" w:fill="FFFFFF"/>
        <w:spacing w:after="0"/>
      </w:pPr>
    </w:p>
    <w:p w:rsidR="00CD1D1A" w:rsidRDefault="00CD1D1A" w:rsidP="00CD1D1A">
      <w:pPr>
        <w:spacing w:after="240" w:line="1" w:lineRule="exact"/>
        <w:rPr>
          <w:sz w:val="2"/>
          <w:szCs w:val="2"/>
        </w:rPr>
      </w:pPr>
    </w:p>
    <w:sectPr w:rsidR="00CD1D1A" w:rsidSect="00CD1D1A">
      <w:footerReference w:type="even" r:id="rId8"/>
      <w:footerReference w:type="default" r:id="rId9"/>
      <w:pgSz w:w="16834" w:h="11909" w:orient="landscape"/>
      <w:pgMar w:top="1134" w:right="851" w:bottom="1134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B9" w:rsidRDefault="00953FB9" w:rsidP="00B97297">
      <w:pPr>
        <w:spacing w:after="0" w:line="240" w:lineRule="auto"/>
      </w:pPr>
      <w:r>
        <w:separator/>
      </w:r>
    </w:p>
  </w:endnote>
  <w:endnote w:type="continuationSeparator" w:id="0">
    <w:p w:rsidR="00953FB9" w:rsidRDefault="00953FB9" w:rsidP="00B9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006373"/>
      <w:docPartObj>
        <w:docPartGallery w:val="Page Numbers (Bottom of Page)"/>
        <w:docPartUnique/>
      </w:docPartObj>
    </w:sdtPr>
    <w:sdtEndPr/>
    <w:sdtContent>
      <w:p w:rsidR="00CD1D1A" w:rsidRDefault="00CD1D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015">
          <w:rPr>
            <w:noProof/>
          </w:rPr>
          <w:t>1</w:t>
        </w:r>
        <w:r>
          <w:fldChar w:fldCharType="end"/>
        </w:r>
      </w:p>
    </w:sdtContent>
  </w:sdt>
  <w:p w:rsidR="00CD1D1A" w:rsidRDefault="00CD1D1A">
    <w:pPr>
      <w:pStyle w:val="a6"/>
    </w:pPr>
  </w:p>
  <w:p w:rsidR="00CD1D1A" w:rsidRDefault="00CD1D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1A" w:rsidRDefault="00CD1D1A" w:rsidP="00CD1D1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1D1A" w:rsidRDefault="00CD1D1A" w:rsidP="00CD1D1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1A" w:rsidRDefault="00CD1D1A" w:rsidP="00CD1D1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7015">
      <w:rPr>
        <w:rStyle w:val="aa"/>
        <w:noProof/>
      </w:rPr>
      <w:t>19</w:t>
    </w:r>
    <w:r>
      <w:rPr>
        <w:rStyle w:val="aa"/>
      </w:rPr>
      <w:fldChar w:fldCharType="end"/>
    </w:r>
  </w:p>
  <w:p w:rsidR="00CD1D1A" w:rsidRDefault="00CD1D1A" w:rsidP="00CD1D1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B9" w:rsidRDefault="00953FB9" w:rsidP="00B97297">
      <w:pPr>
        <w:spacing w:after="0" w:line="240" w:lineRule="auto"/>
      </w:pPr>
      <w:r>
        <w:separator/>
      </w:r>
    </w:p>
  </w:footnote>
  <w:footnote w:type="continuationSeparator" w:id="0">
    <w:p w:rsidR="00953FB9" w:rsidRDefault="00953FB9" w:rsidP="00B9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E1"/>
    <w:rsid w:val="00010266"/>
    <w:rsid w:val="0001147E"/>
    <w:rsid w:val="00087015"/>
    <w:rsid w:val="00133423"/>
    <w:rsid w:val="00134D4B"/>
    <w:rsid w:val="001A63C4"/>
    <w:rsid w:val="001D63E1"/>
    <w:rsid w:val="001E1306"/>
    <w:rsid w:val="001F70B2"/>
    <w:rsid w:val="002011E7"/>
    <w:rsid w:val="002171A9"/>
    <w:rsid w:val="00227765"/>
    <w:rsid w:val="002535F4"/>
    <w:rsid w:val="002831B9"/>
    <w:rsid w:val="002D66E0"/>
    <w:rsid w:val="002E4052"/>
    <w:rsid w:val="002E4382"/>
    <w:rsid w:val="00367190"/>
    <w:rsid w:val="003D59FE"/>
    <w:rsid w:val="00417625"/>
    <w:rsid w:val="00465872"/>
    <w:rsid w:val="004701FB"/>
    <w:rsid w:val="00586B44"/>
    <w:rsid w:val="0058777F"/>
    <w:rsid w:val="005A6B79"/>
    <w:rsid w:val="005C4D9B"/>
    <w:rsid w:val="006065C3"/>
    <w:rsid w:val="0064611D"/>
    <w:rsid w:val="00717C8B"/>
    <w:rsid w:val="00724649"/>
    <w:rsid w:val="007C2823"/>
    <w:rsid w:val="007E0A9F"/>
    <w:rsid w:val="00816DD0"/>
    <w:rsid w:val="008F1F43"/>
    <w:rsid w:val="00902437"/>
    <w:rsid w:val="00953FB9"/>
    <w:rsid w:val="00976010"/>
    <w:rsid w:val="009E13DC"/>
    <w:rsid w:val="009E4806"/>
    <w:rsid w:val="009E5942"/>
    <w:rsid w:val="00A01665"/>
    <w:rsid w:val="00A16E38"/>
    <w:rsid w:val="00A8057B"/>
    <w:rsid w:val="00B14E51"/>
    <w:rsid w:val="00B951F0"/>
    <w:rsid w:val="00B97297"/>
    <w:rsid w:val="00BB49B1"/>
    <w:rsid w:val="00BE35B7"/>
    <w:rsid w:val="00C321AA"/>
    <w:rsid w:val="00C76393"/>
    <w:rsid w:val="00CD1D1A"/>
    <w:rsid w:val="00CF24D2"/>
    <w:rsid w:val="00D0374C"/>
    <w:rsid w:val="00D93018"/>
    <w:rsid w:val="00DD0C18"/>
    <w:rsid w:val="00DD1FF5"/>
    <w:rsid w:val="00DE4882"/>
    <w:rsid w:val="00E047FA"/>
    <w:rsid w:val="00E63272"/>
    <w:rsid w:val="00E960DF"/>
    <w:rsid w:val="00EA2852"/>
    <w:rsid w:val="00EA6A6D"/>
    <w:rsid w:val="00EB4892"/>
    <w:rsid w:val="00F945CA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6A0E5-CB3F-40EB-B90B-18E1C22C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7297"/>
  </w:style>
  <w:style w:type="paragraph" w:styleId="a6">
    <w:name w:val="footer"/>
    <w:basedOn w:val="a"/>
    <w:link w:val="a7"/>
    <w:unhideWhenUsed/>
    <w:rsid w:val="00B9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297"/>
  </w:style>
  <w:style w:type="paragraph" w:styleId="a8">
    <w:name w:val="Balloon Text"/>
    <w:basedOn w:val="a"/>
    <w:link w:val="a9"/>
    <w:uiPriority w:val="99"/>
    <w:semiHidden/>
    <w:unhideWhenUsed/>
    <w:rsid w:val="00B9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297"/>
    <w:rPr>
      <w:rFonts w:ascii="Segoe UI" w:hAnsi="Segoe UI" w:cs="Segoe UI"/>
      <w:sz w:val="18"/>
      <w:szCs w:val="18"/>
    </w:rPr>
  </w:style>
  <w:style w:type="character" w:styleId="aa">
    <w:name w:val="page number"/>
    <w:basedOn w:val="a0"/>
    <w:rsid w:val="00CD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KVS</cp:lastModifiedBy>
  <cp:revision>2</cp:revision>
  <cp:lastPrinted>2016-11-23T06:16:00Z</cp:lastPrinted>
  <dcterms:created xsi:type="dcterms:W3CDTF">2018-08-17T08:48:00Z</dcterms:created>
  <dcterms:modified xsi:type="dcterms:W3CDTF">2018-08-17T08:48:00Z</dcterms:modified>
</cp:coreProperties>
</file>